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16" w:rsidRPr="007F2BD6" w:rsidRDefault="00B12B2E" w:rsidP="004A79D1">
      <w:pPr>
        <w:spacing w:after="0"/>
        <w:jc w:val="center"/>
        <w:rPr>
          <w:b/>
          <w:sz w:val="28"/>
          <w:szCs w:val="36"/>
        </w:rPr>
      </w:pPr>
      <w:r w:rsidRPr="007F2BD6">
        <w:rPr>
          <w:b/>
          <w:sz w:val="28"/>
          <w:szCs w:val="36"/>
        </w:rPr>
        <w:t>Pakalpojumu piedāvājums</w:t>
      </w:r>
    </w:p>
    <w:p w:rsidR="00B12B2E" w:rsidRPr="007F2BD6" w:rsidRDefault="00B12B2E" w:rsidP="004A79D1">
      <w:pPr>
        <w:spacing w:after="0"/>
        <w:jc w:val="center"/>
        <w:rPr>
          <w:sz w:val="28"/>
          <w:szCs w:val="36"/>
        </w:rPr>
      </w:pPr>
      <w:r w:rsidRPr="007F2BD6">
        <w:rPr>
          <w:sz w:val="28"/>
          <w:szCs w:val="36"/>
        </w:rPr>
        <w:t xml:space="preserve">SIA „Aglonas </w:t>
      </w:r>
      <w:proofErr w:type="spellStart"/>
      <w:r w:rsidRPr="007F2BD6">
        <w:rPr>
          <w:sz w:val="28"/>
          <w:szCs w:val="36"/>
        </w:rPr>
        <w:t>Cakuli</w:t>
      </w:r>
      <w:proofErr w:type="spellEnd"/>
      <w:r w:rsidRPr="007F2BD6">
        <w:rPr>
          <w:sz w:val="28"/>
          <w:szCs w:val="36"/>
        </w:rPr>
        <w:t>”</w:t>
      </w:r>
    </w:p>
    <w:p w:rsidR="00B12B2E" w:rsidRPr="007F2BD6" w:rsidRDefault="004A79D1" w:rsidP="004A79D1">
      <w:pPr>
        <w:spacing w:after="0"/>
        <w:jc w:val="center"/>
        <w:rPr>
          <w:sz w:val="28"/>
          <w:szCs w:val="36"/>
        </w:rPr>
      </w:pPr>
      <w:r w:rsidRPr="007F2BD6">
        <w:rPr>
          <w:sz w:val="28"/>
          <w:szCs w:val="36"/>
        </w:rPr>
        <w:t>struktūrvienībā</w:t>
      </w:r>
    </w:p>
    <w:p w:rsidR="00B12B2E" w:rsidRPr="00862F20" w:rsidRDefault="00B87C0E" w:rsidP="004A79D1">
      <w:pPr>
        <w:spacing w:after="0"/>
        <w:rPr>
          <w:b/>
          <w:sz w:val="28"/>
          <w:szCs w:val="36"/>
        </w:rPr>
      </w:pPr>
      <w:r w:rsidRPr="00862F20">
        <w:rPr>
          <w:b/>
          <w:sz w:val="28"/>
          <w:szCs w:val="36"/>
        </w:rPr>
        <w:t>Atpūtas komplekss „Aglonas A</w:t>
      </w:r>
      <w:r w:rsidR="00B12B2E" w:rsidRPr="00862F20">
        <w:rPr>
          <w:b/>
          <w:sz w:val="28"/>
          <w:szCs w:val="36"/>
        </w:rPr>
        <w:t xml:space="preserve">lpi” </w:t>
      </w:r>
    </w:p>
    <w:p w:rsidR="000241A4" w:rsidRPr="007F2BD6" w:rsidRDefault="00C279F5" w:rsidP="007F2BD6">
      <w:pPr>
        <w:spacing w:after="0"/>
        <w:rPr>
          <w:szCs w:val="36"/>
        </w:rPr>
      </w:pPr>
      <w:r w:rsidRPr="007F2BD6">
        <w:rPr>
          <w:sz w:val="28"/>
          <w:szCs w:val="36"/>
        </w:rPr>
        <w:t>Adrese:</w:t>
      </w:r>
      <w:r w:rsidR="00B87C0E">
        <w:rPr>
          <w:sz w:val="28"/>
          <w:szCs w:val="36"/>
        </w:rPr>
        <w:t xml:space="preserve"> „Aglonas A</w:t>
      </w:r>
      <w:r w:rsidR="000241A4" w:rsidRPr="007F2BD6">
        <w:rPr>
          <w:sz w:val="28"/>
          <w:szCs w:val="36"/>
        </w:rPr>
        <w:t>lpi”,</w:t>
      </w:r>
      <w:r w:rsidR="00D810C7">
        <w:rPr>
          <w:sz w:val="28"/>
          <w:szCs w:val="36"/>
        </w:rPr>
        <w:t xml:space="preserve"> </w:t>
      </w:r>
      <w:r w:rsidR="000241A4" w:rsidRPr="007F2BD6">
        <w:rPr>
          <w:sz w:val="28"/>
          <w:szCs w:val="36"/>
        </w:rPr>
        <w:t>Leitāni,</w:t>
      </w:r>
      <w:r w:rsidR="00D810C7">
        <w:rPr>
          <w:sz w:val="28"/>
          <w:szCs w:val="36"/>
        </w:rPr>
        <w:t xml:space="preserve"> </w:t>
      </w:r>
      <w:r w:rsidR="000241A4" w:rsidRPr="007F2BD6">
        <w:rPr>
          <w:sz w:val="28"/>
          <w:szCs w:val="36"/>
        </w:rPr>
        <w:t>Aglonas pag.,</w:t>
      </w:r>
      <w:r w:rsidR="00D810C7">
        <w:rPr>
          <w:sz w:val="28"/>
          <w:szCs w:val="36"/>
        </w:rPr>
        <w:t xml:space="preserve"> </w:t>
      </w:r>
      <w:r w:rsidRPr="007F2BD6">
        <w:rPr>
          <w:sz w:val="28"/>
          <w:szCs w:val="36"/>
        </w:rPr>
        <w:t>Aglonas nov.</w:t>
      </w:r>
    </w:p>
    <w:p w:rsidR="004A79D1" w:rsidRPr="007F2BD6" w:rsidRDefault="004A79D1" w:rsidP="007F2BD6">
      <w:pPr>
        <w:spacing w:after="0"/>
        <w:rPr>
          <w:b/>
          <w:sz w:val="28"/>
          <w:szCs w:val="36"/>
        </w:rPr>
      </w:pPr>
      <w:r w:rsidRPr="007F2BD6">
        <w:rPr>
          <w:sz w:val="28"/>
          <w:szCs w:val="36"/>
        </w:rPr>
        <w:t xml:space="preserve">Atrodas 2 km no Aglonas Bazilikas virzienā uz </w:t>
      </w:r>
      <w:r w:rsidRPr="007F2BD6">
        <w:rPr>
          <w:b/>
          <w:sz w:val="28"/>
          <w:szCs w:val="36"/>
        </w:rPr>
        <w:t>Šķeltovu</w:t>
      </w:r>
    </w:p>
    <w:p w:rsidR="00895D39" w:rsidRDefault="00862F20" w:rsidP="00895D39">
      <w:pPr>
        <w:spacing w:after="0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</w:t>
      </w:r>
      <w:r w:rsidR="004A79D1" w:rsidRPr="007F2BD6">
        <w:rPr>
          <w:b/>
          <w:sz w:val="28"/>
          <w:szCs w:val="36"/>
        </w:rPr>
        <w:t>( tikai ne uz Krāslavu...</w:t>
      </w:r>
      <w:r w:rsidR="00895D39">
        <w:rPr>
          <w:b/>
          <w:sz w:val="28"/>
          <w:szCs w:val="36"/>
        </w:rPr>
        <w:t>)</w:t>
      </w:r>
    </w:p>
    <w:p w:rsidR="00895D39" w:rsidRDefault="00895D39" w:rsidP="00895D39">
      <w:pPr>
        <w:spacing w:after="100" w:afterAutospacing="1"/>
      </w:pPr>
      <w:r>
        <w:rPr>
          <w:sz w:val="28"/>
          <w:szCs w:val="36"/>
        </w:rPr>
        <w:t xml:space="preserve">                     </w:t>
      </w:r>
      <w:r w:rsidR="00C279F5" w:rsidRPr="007F2BD6">
        <w:rPr>
          <w:sz w:val="28"/>
          <w:szCs w:val="36"/>
        </w:rPr>
        <w:t xml:space="preserve">e-pasts: </w:t>
      </w:r>
      <w:hyperlink r:id="rId6" w:history="1">
        <w:r w:rsidR="00C279F5" w:rsidRPr="007F2BD6">
          <w:rPr>
            <w:rStyle w:val="Hyperlink"/>
            <w:sz w:val="28"/>
            <w:szCs w:val="36"/>
          </w:rPr>
          <w:t>aglonasalpi@gmail.com</w:t>
        </w:r>
      </w:hyperlink>
    </w:p>
    <w:p w:rsidR="00D810C7" w:rsidRPr="00862F20" w:rsidRDefault="00D810C7" w:rsidP="00895D39">
      <w:pPr>
        <w:spacing w:after="100" w:afterAutospacing="1"/>
        <w:rPr>
          <w:b/>
          <w:sz w:val="28"/>
          <w:szCs w:val="28"/>
        </w:rPr>
      </w:pPr>
      <w:r>
        <w:t xml:space="preserve">                                              </w:t>
      </w:r>
      <w:r w:rsidRPr="00862F20">
        <w:rPr>
          <w:sz w:val="28"/>
          <w:szCs w:val="28"/>
        </w:rPr>
        <w:t>29194362</w:t>
      </w:r>
    </w:p>
    <w:p w:rsidR="00895D39" w:rsidRDefault="00895D39" w:rsidP="00895D39">
      <w:pPr>
        <w:spacing w:after="100" w:afterAutospacing="1"/>
        <w:rPr>
          <w:b/>
          <w:sz w:val="32"/>
          <w:szCs w:val="36"/>
        </w:rPr>
      </w:pPr>
      <w:r>
        <w:rPr>
          <w:sz w:val="28"/>
          <w:szCs w:val="36"/>
        </w:rPr>
        <w:t xml:space="preserve">                                     </w:t>
      </w:r>
      <w:r w:rsidR="007F2BD6" w:rsidRPr="007F2BD6">
        <w:rPr>
          <w:sz w:val="28"/>
          <w:szCs w:val="36"/>
        </w:rPr>
        <w:t>29333422</w:t>
      </w:r>
      <w:r>
        <w:rPr>
          <w:sz w:val="28"/>
          <w:szCs w:val="36"/>
        </w:rPr>
        <w:t xml:space="preserve"> </w:t>
      </w:r>
    </w:p>
    <w:p w:rsidR="007F2BD6" w:rsidRPr="00895D39" w:rsidRDefault="00895D39" w:rsidP="00895D39">
      <w:pPr>
        <w:spacing w:after="100" w:afterAutospacing="1"/>
        <w:rPr>
          <w:b/>
          <w:sz w:val="32"/>
          <w:szCs w:val="36"/>
        </w:rPr>
      </w:pPr>
      <w:r>
        <w:rPr>
          <w:sz w:val="28"/>
          <w:szCs w:val="36"/>
        </w:rPr>
        <w:t xml:space="preserve">                                     </w:t>
      </w:r>
      <w:r w:rsidR="007F2BD6" w:rsidRPr="007F2BD6">
        <w:rPr>
          <w:sz w:val="28"/>
          <w:szCs w:val="36"/>
        </w:rPr>
        <w:t>29275701</w:t>
      </w:r>
    </w:p>
    <w:p w:rsidR="007F2BD6" w:rsidRPr="007F2BD6" w:rsidRDefault="002054E8" w:rsidP="007F2BD6">
      <w:pPr>
        <w:spacing w:after="0"/>
        <w:rPr>
          <w:sz w:val="32"/>
          <w:szCs w:val="36"/>
        </w:rPr>
      </w:pPr>
      <w:hyperlink r:id="rId7" w:history="1">
        <w:r w:rsidR="007F2BD6" w:rsidRPr="007F2BD6">
          <w:rPr>
            <w:rStyle w:val="Hyperlink"/>
            <w:sz w:val="32"/>
            <w:szCs w:val="36"/>
          </w:rPr>
          <w:t>www.aglonascakuli.lv</w:t>
        </w:r>
      </w:hyperlink>
    </w:p>
    <w:p w:rsidR="007F2BD6" w:rsidRPr="007F2BD6" w:rsidRDefault="002054E8" w:rsidP="007F2BD6">
      <w:pPr>
        <w:spacing w:after="0"/>
        <w:rPr>
          <w:sz w:val="32"/>
          <w:szCs w:val="36"/>
        </w:rPr>
      </w:pPr>
      <w:hyperlink r:id="rId8" w:history="1">
        <w:r w:rsidR="007F2BD6" w:rsidRPr="007F2BD6">
          <w:rPr>
            <w:rStyle w:val="Hyperlink"/>
            <w:sz w:val="32"/>
            <w:szCs w:val="36"/>
          </w:rPr>
          <w:t>www.aglonasalpi.lv</w:t>
        </w:r>
      </w:hyperlink>
    </w:p>
    <w:p w:rsidR="007F2BD6" w:rsidRPr="00B87C0E" w:rsidRDefault="007F2BD6" w:rsidP="007F2BD6">
      <w:pPr>
        <w:pStyle w:val="ListParagraph"/>
        <w:numPr>
          <w:ilvl w:val="0"/>
          <w:numId w:val="1"/>
        </w:numPr>
        <w:spacing w:after="0"/>
        <w:rPr>
          <w:b/>
          <w:sz w:val="28"/>
          <w:szCs w:val="36"/>
        </w:rPr>
      </w:pPr>
      <w:r w:rsidRPr="00B87C0E">
        <w:rPr>
          <w:b/>
          <w:sz w:val="28"/>
          <w:szCs w:val="36"/>
        </w:rPr>
        <w:t xml:space="preserve">Izmitināšana </w:t>
      </w:r>
    </w:p>
    <w:p w:rsidR="007F2BD6" w:rsidRPr="00B87C0E" w:rsidRDefault="007F2BD6" w:rsidP="007F2BD6">
      <w:pPr>
        <w:pStyle w:val="ListParagraph"/>
        <w:numPr>
          <w:ilvl w:val="0"/>
          <w:numId w:val="2"/>
        </w:numPr>
        <w:rPr>
          <w:szCs w:val="36"/>
        </w:rPr>
      </w:pPr>
      <w:r w:rsidRPr="00B87C0E">
        <w:rPr>
          <w:szCs w:val="36"/>
        </w:rPr>
        <w:t>Atpūt</w:t>
      </w:r>
      <w:r w:rsidR="00D810C7">
        <w:rPr>
          <w:szCs w:val="36"/>
        </w:rPr>
        <w:t>as kompleksā Aglonas Alpi līdz 9</w:t>
      </w:r>
      <w:r w:rsidRPr="00B87C0E">
        <w:rPr>
          <w:szCs w:val="36"/>
        </w:rPr>
        <w:t>0 pers.</w:t>
      </w:r>
    </w:p>
    <w:p w:rsidR="007F2BD6" w:rsidRPr="00B87C0E" w:rsidRDefault="007F2BD6" w:rsidP="007F2BD6">
      <w:pPr>
        <w:pStyle w:val="ListParagraph"/>
        <w:numPr>
          <w:ilvl w:val="0"/>
          <w:numId w:val="3"/>
        </w:numPr>
        <w:rPr>
          <w:b/>
          <w:sz w:val="24"/>
          <w:szCs w:val="36"/>
        </w:rPr>
      </w:pPr>
      <w:r w:rsidRPr="00B87C0E">
        <w:rPr>
          <w:b/>
          <w:sz w:val="24"/>
          <w:szCs w:val="36"/>
          <w:u w:val="wave"/>
        </w:rPr>
        <w:t>Labiekārtotos</w:t>
      </w:r>
      <w:proofErr w:type="gramStart"/>
      <w:r w:rsidRPr="00B87C0E">
        <w:rPr>
          <w:b/>
          <w:sz w:val="24"/>
          <w:szCs w:val="36"/>
          <w:u w:val="wave"/>
        </w:rPr>
        <w:t xml:space="preserve">  </w:t>
      </w:r>
      <w:proofErr w:type="gramEnd"/>
      <w:r w:rsidRPr="00B87C0E">
        <w:rPr>
          <w:b/>
          <w:sz w:val="24"/>
          <w:szCs w:val="36"/>
          <w:u w:val="wave"/>
        </w:rPr>
        <w:t>12 namiņos.</w:t>
      </w:r>
    </w:p>
    <w:p w:rsidR="007F2BD6" w:rsidRPr="00B87C0E" w:rsidRDefault="00862F20" w:rsidP="007F2BD6">
      <w:pPr>
        <w:pStyle w:val="ListParagraph"/>
        <w:ind w:left="2160"/>
        <w:rPr>
          <w:sz w:val="24"/>
          <w:szCs w:val="36"/>
        </w:rPr>
      </w:pPr>
      <w:r>
        <w:rPr>
          <w:sz w:val="24"/>
          <w:szCs w:val="36"/>
        </w:rPr>
        <w:t>Duša, WC</w:t>
      </w:r>
      <w:r w:rsidR="007F2BD6" w:rsidRPr="00B87C0E">
        <w:rPr>
          <w:sz w:val="24"/>
          <w:szCs w:val="36"/>
        </w:rPr>
        <w:t>, mini</w:t>
      </w:r>
      <w:r>
        <w:rPr>
          <w:sz w:val="24"/>
          <w:szCs w:val="36"/>
        </w:rPr>
        <w:t xml:space="preserve"> </w:t>
      </w:r>
      <w:r w:rsidR="007F2BD6" w:rsidRPr="00B87C0E">
        <w:rPr>
          <w:sz w:val="24"/>
          <w:szCs w:val="36"/>
        </w:rPr>
        <w:t xml:space="preserve">virtuve, </w:t>
      </w:r>
      <w:proofErr w:type="spellStart"/>
      <w:r w:rsidR="007F2BD6" w:rsidRPr="00B87C0E">
        <w:rPr>
          <w:sz w:val="24"/>
          <w:szCs w:val="36"/>
        </w:rPr>
        <w:t>el</w:t>
      </w:r>
      <w:proofErr w:type="spellEnd"/>
      <w:r w:rsidR="007F2BD6" w:rsidRPr="00B87C0E">
        <w:rPr>
          <w:sz w:val="24"/>
          <w:szCs w:val="36"/>
        </w:rPr>
        <w:t>.</w:t>
      </w:r>
      <w:r>
        <w:rPr>
          <w:sz w:val="24"/>
          <w:szCs w:val="36"/>
        </w:rPr>
        <w:t xml:space="preserve"> </w:t>
      </w:r>
      <w:r w:rsidR="007F2BD6" w:rsidRPr="00B87C0E">
        <w:rPr>
          <w:sz w:val="24"/>
          <w:szCs w:val="36"/>
        </w:rPr>
        <w:t>tējka</w:t>
      </w:r>
      <w:r>
        <w:rPr>
          <w:sz w:val="24"/>
          <w:szCs w:val="36"/>
        </w:rPr>
        <w:t>n</w:t>
      </w:r>
      <w:r w:rsidR="007F2BD6" w:rsidRPr="00B87C0E">
        <w:rPr>
          <w:sz w:val="24"/>
          <w:szCs w:val="36"/>
        </w:rPr>
        <w:t>na, dvieļi, ziepes ( traukus, iesmus,</w:t>
      </w:r>
      <w:r w:rsidR="00D810C7">
        <w:rPr>
          <w:sz w:val="24"/>
          <w:szCs w:val="36"/>
        </w:rPr>
        <w:t xml:space="preserve"> </w:t>
      </w:r>
      <w:r w:rsidR="007F2BD6" w:rsidRPr="00B87C0E">
        <w:rPr>
          <w:sz w:val="24"/>
          <w:szCs w:val="36"/>
        </w:rPr>
        <w:t xml:space="preserve">malku var saņemt pie saimnieka par atsevišķu samaksu). 5 mājiņās ir ledusskapji, </w:t>
      </w:r>
      <w:proofErr w:type="spellStart"/>
      <w:r w:rsidR="007F2BD6" w:rsidRPr="00B87C0E">
        <w:rPr>
          <w:sz w:val="24"/>
          <w:szCs w:val="36"/>
        </w:rPr>
        <w:t>el</w:t>
      </w:r>
      <w:proofErr w:type="spellEnd"/>
      <w:r w:rsidR="007F2BD6" w:rsidRPr="00B87C0E">
        <w:rPr>
          <w:sz w:val="24"/>
          <w:szCs w:val="36"/>
        </w:rPr>
        <w:t>.</w:t>
      </w:r>
      <w:r w:rsidR="00D810C7">
        <w:rPr>
          <w:sz w:val="24"/>
          <w:szCs w:val="36"/>
        </w:rPr>
        <w:t xml:space="preserve"> </w:t>
      </w:r>
      <w:r w:rsidR="007F2BD6" w:rsidRPr="00B87C0E">
        <w:rPr>
          <w:sz w:val="24"/>
          <w:szCs w:val="36"/>
        </w:rPr>
        <w:t>plītiņa, 2 mikroviļņu krāsnis, 4 mājiņās ir TV. Pie mājiņas ir galds, 2 soli, grils.</w:t>
      </w:r>
    </w:p>
    <w:tbl>
      <w:tblPr>
        <w:tblStyle w:val="TableGrid"/>
        <w:tblpPr w:leftFromText="180" w:rightFromText="180" w:vertAnchor="page" w:horzAnchor="margin" w:tblpY="11056"/>
        <w:tblW w:w="8613" w:type="dxa"/>
        <w:tblLook w:val="04A0"/>
      </w:tblPr>
      <w:tblGrid>
        <w:gridCol w:w="2376"/>
        <w:gridCol w:w="2857"/>
        <w:gridCol w:w="1591"/>
        <w:gridCol w:w="1789"/>
      </w:tblGrid>
      <w:tr w:rsidR="00B87C0E" w:rsidTr="00B87C0E">
        <w:trPr>
          <w:trHeight w:val="841"/>
        </w:trPr>
        <w:tc>
          <w:tcPr>
            <w:tcW w:w="5233" w:type="dxa"/>
            <w:gridSpan w:val="2"/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Namiņi 12 </w:t>
            </w:r>
            <w:proofErr w:type="spellStart"/>
            <w:r w:rsidRPr="00B87C0E">
              <w:rPr>
                <w:sz w:val="24"/>
                <w:szCs w:val="36"/>
              </w:rPr>
              <w:t>gab</w:t>
            </w:r>
            <w:proofErr w:type="spellEnd"/>
          </w:p>
        </w:tc>
        <w:tc>
          <w:tcPr>
            <w:tcW w:w="1591" w:type="dxa"/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Cena </w:t>
            </w:r>
          </w:p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1 </w:t>
            </w:r>
            <w:proofErr w:type="spellStart"/>
            <w:r w:rsidRPr="00B87C0E">
              <w:rPr>
                <w:sz w:val="24"/>
                <w:szCs w:val="36"/>
              </w:rPr>
              <w:t>pers</w:t>
            </w:r>
            <w:proofErr w:type="spellEnd"/>
          </w:p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 ar PVN </w:t>
            </w:r>
          </w:p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EUR</w:t>
            </w:r>
          </w:p>
        </w:tc>
        <w:tc>
          <w:tcPr>
            <w:tcW w:w="1789" w:type="dxa"/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Aptuvenā mājiņas cena </w:t>
            </w:r>
          </w:p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EUR</w:t>
            </w:r>
          </w:p>
        </w:tc>
      </w:tr>
      <w:tr w:rsidR="00B87C0E" w:rsidTr="00B87C0E">
        <w:trPr>
          <w:trHeight w:val="555"/>
        </w:trPr>
        <w:tc>
          <w:tcPr>
            <w:tcW w:w="2376" w:type="dxa"/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Ģimenēm </w:t>
            </w:r>
          </w:p>
        </w:tc>
        <w:tc>
          <w:tcPr>
            <w:tcW w:w="2857" w:type="dxa"/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3 – 4 </w:t>
            </w:r>
            <w:proofErr w:type="spellStart"/>
            <w:r w:rsidRPr="00B87C0E">
              <w:rPr>
                <w:sz w:val="24"/>
                <w:szCs w:val="36"/>
              </w:rPr>
              <w:t>pamatvietas</w:t>
            </w:r>
            <w:proofErr w:type="spellEnd"/>
          </w:p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2 papildvietas mansardā vai priekštelpā</w:t>
            </w:r>
          </w:p>
        </w:tc>
        <w:tc>
          <w:tcPr>
            <w:tcW w:w="1591" w:type="dxa"/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14.56</w:t>
            </w:r>
          </w:p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5.00</w:t>
            </w:r>
          </w:p>
        </w:tc>
        <w:tc>
          <w:tcPr>
            <w:tcW w:w="1789" w:type="dxa"/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53.68 – 68.24</w:t>
            </w:r>
          </w:p>
        </w:tc>
      </w:tr>
      <w:tr w:rsidR="00B87C0E" w:rsidTr="00B87C0E">
        <w:tc>
          <w:tcPr>
            <w:tcW w:w="2376" w:type="dxa"/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Neatkarīgām personām</w:t>
            </w:r>
          </w:p>
        </w:tc>
        <w:tc>
          <w:tcPr>
            <w:tcW w:w="2857" w:type="dxa"/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3 </w:t>
            </w:r>
            <w:proofErr w:type="spellStart"/>
            <w:r w:rsidRPr="00B87C0E">
              <w:rPr>
                <w:sz w:val="24"/>
                <w:szCs w:val="36"/>
              </w:rPr>
              <w:t>pamatvietas</w:t>
            </w:r>
            <w:proofErr w:type="spellEnd"/>
          </w:p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2 papildvietas</w:t>
            </w:r>
          </w:p>
        </w:tc>
        <w:tc>
          <w:tcPr>
            <w:tcW w:w="1591" w:type="dxa"/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14.56</w:t>
            </w:r>
          </w:p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5.00 – 7.12</w:t>
            </w:r>
          </w:p>
        </w:tc>
        <w:tc>
          <w:tcPr>
            <w:tcW w:w="1789" w:type="dxa"/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53.68 – 60.80</w:t>
            </w:r>
          </w:p>
        </w:tc>
      </w:tr>
      <w:tr w:rsidR="00B87C0E" w:rsidTr="00B87C0E">
        <w:trPr>
          <w:trHeight w:val="315"/>
        </w:trPr>
        <w:tc>
          <w:tcPr>
            <w:tcW w:w="2376" w:type="dxa"/>
            <w:tcBorders>
              <w:bottom w:val="single" w:sz="4" w:space="0" w:color="auto"/>
            </w:tcBorders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Pāriem 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20.00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40.00</w:t>
            </w:r>
          </w:p>
        </w:tc>
      </w:tr>
      <w:tr w:rsidR="00B87C0E" w:rsidTr="00B87C0E">
        <w:trPr>
          <w:trHeight w:val="1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proofErr w:type="spellStart"/>
            <w:r w:rsidRPr="00B87C0E">
              <w:rPr>
                <w:sz w:val="24"/>
                <w:szCs w:val="36"/>
              </w:rPr>
              <w:t>Pirtsmājas</w:t>
            </w:r>
            <w:proofErr w:type="spellEnd"/>
            <w:r w:rsidRPr="00B87C0E">
              <w:rPr>
                <w:sz w:val="24"/>
                <w:szCs w:val="36"/>
              </w:rPr>
              <w:t xml:space="preserve"> 2 </w:t>
            </w:r>
            <w:proofErr w:type="spellStart"/>
            <w:r w:rsidRPr="00B87C0E">
              <w:rPr>
                <w:sz w:val="24"/>
                <w:szCs w:val="36"/>
              </w:rPr>
              <w:t>gb</w:t>
            </w:r>
            <w:proofErr w:type="spellEnd"/>
            <w:r w:rsidRPr="00B87C0E">
              <w:rPr>
                <w:sz w:val="24"/>
                <w:szCs w:val="36"/>
              </w:rPr>
              <w:t xml:space="preserve"> un 13. māj. 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5 – 6 </w:t>
            </w:r>
            <w:proofErr w:type="spellStart"/>
            <w:r w:rsidRPr="00B87C0E">
              <w:rPr>
                <w:sz w:val="24"/>
                <w:szCs w:val="36"/>
              </w:rPr>
              <w:t>pamatvietas</w:t>
            </w:r>
            <w:proofErr w:type="spellEnd"/>
            <w:r w:rsidRPr="00B87C0E">
              <w:rPr>
                <w:sz w:val="24"/>
                <w:szCs w:val="36"/>
              </w:rPr>
              <w:t>,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10.00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87C0E" w:rsidRPr="00B87C0E" w:rsidRDefault="00B87C0E" w:rsidP="00B87C0E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50.00 – 60.00</w:t>
            </w:r>
          </w:p>
        </w:tc>
      </w:tr>
      <w:tr w:rsidR="00B87C0E" w:rsidTr="00B87C0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3"/>
          <w:wAfter w:w="6237" w:type="dxa"/>
          <w:trHeight w:val="100"/>
        </w:trPr>
        <w:tc>
          <w:tcPr>
            <w:tcW w:w="2376" w:type="dxa"/>
            <w:tcBorders>
              <w:top w:val="single" w:sz="4" w:space="0" w:color="auto"/>
            </w:tcBorders>
          </w:tcPr>
          <w:p w:rsidR="00B87C0E" w:rsidRDefault="00B87C0E" w:rsidP="00B87C0E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</w:tbl>
    <w:p w:rsidR="007F2BD6" w:rsidRPr="00B87C0E" w:rsidRDefault="007F2BD6" w:rsidP="007F2BD6">
      <w:pPr>
        <w:pStyle w:val="ListParagraph"/>
        <w:numPr>
          <w:ilvl w:val="0"/>
          <w:numId w:val="3"/>
        </w:numPr>
        <w:rPr>
          <w:sz w:val="24"/>
          <w:szCs w:val="36"/>
        </w:rPr>
      </w:pPr>
      <w:r w:rsidRPr="00B87C0E">
        <w:rPr>
          <w:b/>
          <w:sz w:val="24"/>
          <w:szCs w:val="36"/>
          <w:u w:val="wave"/>
        </w:rPr>
        <w:t>Pirts</w:t>
      </w:r>
      <w:r w:rsidR="00862F20">
        <w:rPr>
          <w:b/>
          <w:sz w:val="24"/>
          <w:szCs w:val="36"/>
          <w:u w:val="wave"/>
        </w:rPr>
        <w:t xml:space="preserve"> </w:t>
      </w:r>
      <w:r w:rsidRPr="00B87C0E">
        <w:rPr>
          <w:b/>
          <w:sz w:val="24"/>
          <w:szCs w:val="36"/>
          <w:u w:val="wave"/>
        </w:rPr>
        <w:t>mājās ( 2 gab</w:t>
      </w:r>
      <w:r w:rsidR="00862F20">
        <w:rPr>
          <w:b/>
          <w:sz w:val="24"/>
          <w:szCs w:val="36"/>
          <w:u w:val="wave"/>
        </w:rPr>
        <w:t>.</w:t>
      </w:r>
      <w:r w:rsidRPr="00B87C0E">
        <w:rPr>
          <w:b/>
          <w:sz w:val="24"/>
          <w:szCs w:val="36"/>
          <w:u w:val="wave"/>
        </w:rPr>
        <w:t xml:space="preserve">) un 13. māj. </w:t>
      </w:r>
      <w:r w:rsidRPr="00B87C0E">
        <w:rPr>
          <w:sz w:val="24"/>
          <w:szCs w:val="36"/>
        </w:rPr>
        <w:t>Ar nedaudz</w:t>
      </w:r>
      <w:proofErr w:type="gramStart"/>
      <w:r w:rsidRPr="00B87C0E">
        <w:rPr>
          <w:sz w:val="24"/>
          <w:szCs w:val="36"/>
        </w:rPr>
        <w:t xml:space="preserve">  </w:t>
      </w:r>
      <w:proofErr w:type="gramEnd"/>
      <w:r w:rsidRPr="00B87C0E">
        <w:rPr>
          <w:sz w:val="24"/>
          <w:szCs w:val="36"/>
        </w:rPr>
        <w:t xml:space="preserve">mazāku </w:t>
      </w:r>
      <w:proofErr w:type="spellStart"/>
      <w:r w:rsidRPr="00B87C0E">
        <w:rPr>
          <w:sz w:val="24"/>
          <w:szCs w:val="36"/>
        </w:rPr>
        <w:t>konfortu</w:t>
      </w:r>
      <w:proofErr w:type="spellEnd"/>
      <w:r w:rsidRPr="00B87C0E">
        <w:rPr>
          <w:sz w:val="24"/>
          <w:szCs w:val="36"/>
        </w:rPr>
        <w:t>.</w:t>
      </w:r>
    </w:p>
    <w:p w:rsidR="00B87C0E" w:rsidRDefault="00B87C0E" w:rsidP="00B87C0E">
      <w:pPr>
        <w:spacing w:after="0"/>
        <w:rPr>
          <w:sz w:val="36"/>
          <w:szCs w:val="36"/>
        </w:rPr>
      </w:pPr>
    </w:p>
    <w:p w:rsidR="00B87C0E" w:rsidRDefault="00B87C0E" w:rsidP="00B87C0E">
      <w:pPr>
        <w:spacing w:after="0"/>
        <w:rPr>
          <w:sz w:val="36"/>
          <w:szCs w:val="36"/>
        </w:rPr>
      </w:pPr>
    </w:p>
    <w:p w:rsidR="00D5757B" w:rsidRPr="00B87C0E" w:rsidRDefault="008F2426" w:rsidP="00B87C0E">
      <w:pPr>
        <w:spacing w:after="0"/>
        <w:rPr>
          <w:b/>
          <w:sz w:val="28"/>
          <w:szCs w:val="36"/>
        </w:rPr>
      </w:pPr>
      <w:r w:rsidRPr="00B87C0E">
        <w:rPr>
          <w:b/>
          <w:sz w:val="28"/>
          <w:szCs w:val="36"/>
        </w:rPr>
        <w:t>II</w:t>
      </w:r>
      <w:r w:rsidR="00D5757B" w:rsidRPr="00B87C0E">
        <w:rPr>
          <w:b/>
          <w:sz w:val="28"/>
          <w:szCs w:val="36"/>
        </w:rPr>
        <w:t>.</w:t>
      </w:r>
      <w:r w:rsidR="00D810C7">
        <w:rPr>
          <w:b/>
          <w:sz w:val="28"/>
          <w:szCs w:val="36"/>
        </w:rPr>
        <w:t xml:space="preserve"> </w:t>
      </w:r>
      <w:r w:rsidR="006A7D8A" w:rsidRPr="00B87C0E">
        <w:rPr>
          <w:b/>
          <w:sz w:val="28"/>
          <w:szCs w:val="36"/>
        </w:rPr>
        <w:t>Viesu saietu namā Aglonas Alpos</w:t>
      </w:r>
      <w:r w:rsidRPr="00B87C0E">
        <w:rPr>
          <w:b/>
          <w:sz w:val="28"/>
          <w:szCs w:val="36"/>
        </w:rPr>
        <w:t xml:space="preserve"> 27</w:t>
      </w:r>
      <w:r w:rsidR="006A7D8A" w:rsidRPr="00B87C0E">
        <w:rPr>
          <w:b/>
          <w:sz w:val="28"/>
          <w:szCs w:val="36"/>
        </w:rPr>
        <w:t xml:space="preserve"> – 30 pers.</w:t>
      </w:r>
    </w:p>
    <w:p w:rsidR="006A7D8A" w:rsidRPr="00B87C0E" w:rsidRDefault="008F2426" w:rsidP="00D5757B">
      <w:pPr>
        <w:pStyle w:val="ListParagraph"/>
        <w:numPr>
          <w:ilvl w:val="0"/>
          <w:numId w:val="3"/>
        </w:numPr>
        <w:rPr>
          <w:sz w:val="28"/>
          <w:szCs w:val="36"/>
        </w:rPr>
      </w:pPr>
      <w:r w:rsidRPr="00B87C0E">
        <w:rPr>
          <w:sz w:val="28"/>
          <w:szCs w:val="36"/>
        </w:rPr>
        <w:t>8 – 9 labiekārtotās istabās ( WC, duša).</w:t>
      </w:r>
    </w:p>
    <w:tbl>
      <w:tblPr>
        <w:tblStyle w:val="TableGrid"/>
        <w:tblW w:w="0" w:type="auto"/>
        <w:tblInd w:w="-318" w:type="dxa"/>
        <w:tblLook w:val="04A0"/>
      </w:tblPr>
      <w:tblGrid>
        <w:gridCol w:w="1701"/>
        <w:gridCol w:w="4254"/>
        <w:gridCol w:w="2885"/>
      </w:tblGrid>
      <w:tr w:rsidR="006A7D8A" w:rsidRPr="00B87C0E" w:rsidTr="006A7D8A">
        <w:tc>
          <w:tcPr>
            <w:tcW w:w="1701" w:type="dxa"/>
          </w:tcPr>
          <w:p w:rsidR="006A7D8A" w:rsidRPr="00B87C0E" w:rsidRDefault="006A7D8A" w:rsidP="006A7D8A">
            <w:pPr>
              <w:pStyle w:val="ListParagraph"/>
              <w:ind w:left="0"/>
              <w:rPr>
                <w:sz w:val="24"/>
                <w:szCs w:val="36"/>
              </w:rPr>
            </w:pPr>
          </w:p>
        </w:tc>
        <w:tc>
          <w:tcPr>
            <w:tcW w:w="4254" w:type="dxa"/>
          </w:tcPr>
          <w:p w:rsidR="006A7D8A" w:rsidRPr="00B87C0E" w:rsidRDefault="006A7D8A" w:rsidP="006A7D8A">
            <w:pPr>
              <w:pStyle w:val="ListParagraph"/>
              <w:ind w:left="0"/>
              <w:rPr>
                <w:sz w:val="24"/>
                <w:szCs w:val="36"/>
              </w:rPr>
            </w:pPr>
          </w:p>
        </w:tc>
        <w:tc>
          <w:tcPr>
            <w:tcW w:w="2885" w:type="dxa"/>
          </w:tcPr>
          <w:p w:rsidR="006A7D8A" w:rsidRPr="00B87C0E" w:rsidRDefault="006A7D8A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Cena 1 pers</w:t>
            </w:r>
            <w:r w:rsidR="00D810C7">
              <w:rPr>
                <w:sz w:val="24"/>
                <w:szCs w:val="36"/>
              </w:rPr>
              <w:t>.</w:t>
            </w:r>
            <w:r w:rsidRPr="00B87C0E">
              <w:rPr>
                <w:sz w:val="24"/>
                <w:szCs w:val="36"/>
              </w:rPr>
              <w:t xml:space="preserve"> ar PVN</w:t>
            </w:r>
            <w:proofErr w:type="gramStart"/>
            <w:r w:rsidRPr="00B87C0E">
              <w:rPr>
                <w:sz w:val="24"/>
                <w:szCs w:val="36"/>
              </w:rPr>
              <w:t xml:space="preserve">  </w:t>
            </w:r>
            <w:proofErr w:type="gramEnd"/>
            <w:r w:rsidRPr="00B87C0E">
              <w:rPr>
                <w:sz w:val="24"/>
                <w:szCs w:val="36"/>
              </w:rPr>
              <w:t xml:space="preserve">EUR </w:t>
            </w:r>
          </w:p>
        </w:tc>
      </w:tr>
      <w:tr w:rsidR="006A7D8A" w:rsidRPr="00B87C0E" w:rsidTr="006A7D8A">
        <w:tc>
          <w:tcPr>
            <w:tcW w:w="1701" w:type="dxa"/>
          </w:tcPr>
          <w:p w:rsidR="006A7D8A" w:rsidRPr="00B87C0E" w:rsidRDefault="006A7D8A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Nr. 11</w:t>
            </w:r>
          </w:p>
        </w:tc>
        <w:tc>
          <w:tcPr>
            <w:tcW w:w="4254" w:type="dxa"/>
          </w:tcPr>
          <w:p w:rsidR="006A7D8A" w:rsidRPr="00B87C0E" w:rsidRDefault="009619D6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4 – 5 </w:t>
            </w:r>
            <w:proofErr w:type="spellStart"/>
            <w:r w:rsidRPr="00B87C0E">
              <w:rPr>
                <w:sz w:val="24"/>
                <w:szCs w:val="36"/>
              </w:rPr>
              <w:t>pamatvie</w:t>
            </w:r>
            <w:r w:rsidR="00CF75A9" w:rsidRPr="00B87C0E">
              <w:rPr>
                <w:sz w:val="24"/>
                <w:szCs w:val="36"/>
              </w:rPr>
              <w:t>tas</w:t>
            </w:r>
            <w:proofErr w:type="spellEnd"/>
          </w:p>
        </w:tc>
        <w:tc>
          <w:tcPr>
            <w:tcW w:w="2885" w:type="dxa"/>
          </w:tcPr>
          <w:p w:rsidR="006A7D8A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12.75</w:t>
            </w:r>
          </w:p>
        </w:tc>
      </w:tr>
      <w:tr w:rsidR="006A7D8A" w:rsidRPr="00B87C0E" w:rsidTr="006A7D8A">
        <w:tc>
          <w:tcPr>
            <w:tcW w:w="1701" w:type="dxa"/>
          </w:tcPr>
          <w:p w:rsidR="006A7D8A" w:rsidRPr="00B87C0E" w:rsidRDefault="006A7D8A" w:rsidP="006A7D8A">
            <w:pPr>
              <w:pStyle w:val="ListParagraph"/>
              <w:ind w:left="0"/>
              <w:rPr>
                <w:sz w:val="24"/>
                <w:szCs w:val="36"/>
                <w:vertAlign w:val="superscript"/>
              </w:rPr>
            </w:pPr>
            <w:r w:rsidRPr="00B87C0E">
              <w:rPr>
                <w:sz w:val="24"/>
                <w:szCs w:val="36"/>
              </w:rPr>
              <w:t>Nr. 11</w:t>
            </w:r>
            <w:r w:rsidRPr="00B87C0E">
              <w:rPr>
                <w:sz w:val="24"/>
                <w:szCs w:val="36"/>
                <w:vertAlign w:val="superscript"/>
              </w:rPr>
              <w:t>A</w:t>
            </w:r>
          </w:p>
        </w:tc>
        <w:tc>
          <w:tcPr>
            <w:tcW w:w="4254" w:type="dxa"/>
          </w:tcPr>
          <w:p w:rsidR="006A7D8A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2</w:t>
            </w:r>
            <w:proofErr w:type="gramStart"/>
            <w:r w:rsidRPr="00B87C0E">
              <w:rPr>
                <w:sz w:val="24"/>
                <w:szCs w:val="36"/>
              </w:rPr>
              <w:t xml:space="preserve"> </w:t>
            </w:r>
            <w:r w:rsidR="00D810C7">
              <w:rPr>
                <w:sz w:val="24"/>
                <w:szCs w:val="36"/>
              </w:rPr>
              <w:t xml:space="preserve">      </w:t>
            </w:r>
            <w:proofErr w:type="spellStart"/>
            <w:proofErr w:type="gramEnd"/>
            <w:r w:rsidRPr="00B87C0E">
              <w:rPr>
                <w:sz w:val="24"/>
                <w:szCs w:val="36"/>
              </w:rPr>
              <w:t>pamatvietas</w:t>
            </w:r>
            <w:proofErr w:type="spellEnd"/>
          </w:p>
        </w:tc>
        <w:tc>
          <w:tcPr>
            <w:tcW w:w="2885" w:type="dxa"/>
          </w:tcPr>
          <w:p w:rsidR="006A7D8A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12.75</w:t>
            </w:r>
          </w:p>
        </w:tc>
      </w:tr>
      <w:tr w:rsidR="00CF75A9" w:rsidRPr="00B87C0E" w:rsidTr="00CF75A9">
        <w:trPr>
          <w:trHeight w:val="465"/>
        </w:trPr>
        <w:tc>
          <w:tcPr>
            <w:tcW w:w="1701" w:type="dxa"/>
            <w:vMerge w:val="restart"/>
          </w:tcPr>
          <w:p w:rsidR="00CF75A9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Nr. 12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CF75A9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2</w:t>
            </w:r>
            <w:proofErr w:type="gramStart"/>
            <w:r w:rsidRPr="00B87C0E">
              <w:rPr>
                <w:sz w:val="24"/>
                <w:szCs w:val="36"/>
              </w:rPr>
              <w:t xml:space="preserve"> </w:t>
            </w:r>
            <w:r w:rsidR="00D810C7">
              <w:rPr>
                <w:sz w:val="24"/>
                <w:szCs w:val="36"/>
              </w:rPr>
              <w:t xml:space="preserve">      </w:t>
            </w:r>
            <w:proofErr w:type="spellStart"/>
            <w:proofErr w:type="gramEnd"/>
            <w:r w:rsidRPr="00B87C0E">
              <w:rPr>
                <w:sz w:val="24"/>
                <w:szCs w:val="36"/>
              </w:rPr>
              <w:t>pamatvietas</w:t>
            </w:r>
            <w:proofErr w:type="spellEnd"/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F75A9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16.00</w:t>
            </w:r>
          </w:p>
        </w:tc>
      </w:tr>
      <w:tr w:rsidR="00CF75A9" w:rsidRPr="00B87C0E" w:rsidTr="00CF75A9">
        <w:trPr>
          <w:trHeight w:val="405"/>
        </w:trPr>
        <w:tc>
          <w:tcPr>
            <w:tcW w:w="1701" w:type="dxa"/>
            <w:vMerge/>
          </w:tcPr>
          <w:p w:rsidR="00CF75A9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CF75A9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2</w:t>
            </w:r>
            <w:proofErr w:type="gramStart"/>
            <w:r w:rsidRPr="00B87C0E">
              <w:rPr>
                <w:sz w:val="24"/>
                <w:szCs w:val="36"/>
              </w:rPr>
              <w:t xml:space="preserve"> </w:t>
            </w:r>
            <w:r w:rsidR="00D810C7">
              <w:rPr>
                <w:sz w:val="24"/>
                <w:szCs w:val="36"/>
              </w:rPr>
              <w:t xml:space="preserve">      </w:t>
            </w:r>
            <w:proofErr w:type="gramEnd"/>
            <w:r w:rsidRPr="00B87C0E">
              <w:rPr>
                <w:sz w:val="24"/>
                <w:szCs w:val="36"/>
              </w:rPr>
              <w:t>papildvietas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CF75A9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11.00</w:t>
            </w:r>
          </w:p>
        </w:tc>
      </w:tr>
      <w:tr w:rsidR="006A7D8A" w:rsidRPr="00B87C0E" w:rsidTr="006A7D8A">
        <w:tc>
          <w:tcPr>
            <w:tcW w:w="1701" w:type="dxa"/>
          </w:tcPr>
          <w:p w:rsidR="006A7D8A" w:rsidRPr="00B87C0E" w:rsidRDefault="006A7D8A" w:rsidP="006A7D8A">
            <w:pPr>
              <w:pStyle w:val="ListParagraph"/>
              <w:ind w:left="0"/>
              <w:rPr>
                <w:sz w:val="24"/>
                <w:szCs w:val="36"/>
                <w:vertAlign w:val="superscript"/>
              </w:rPr>
            </w:pPr>
            <w:r w:rsidRPr="00B87C0E">
              <w:rPr>
                <w:sz w:val="24"/>
                <w:szCs w:val="36"/>
              </w:rPr>
              <w:t>Nr. 12</w:t>
            </w:r>
            <w:r w:rsidRPr="00B87C0E">
              <w:rPr>
                <w:sz w:val="24"/>
                <w:szCs w:val="36"/>
                <w:vertAlign w:val="superscript"/>
              </w:rPr>
              <w:t>A</w:t>
            </w:r>
          </w:p>
        </w:tc>
        <w:tc>
          <w:tcPr>
            <w:tcW w:w="4254" w:type="dxa"/>
          </w:tcPr>
          <w:p w:rsidR="006A7D8A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</w:t>
            </w:r>
            <w:proofErr w:type="gramStart"/>
            <w:r w:rsidRPr="00B87C0E">
              <w:rPr>
                <w:sz w:val="24"/>
                <w:szCs w:val="36"/>
              </w:rPr>
              <w:t xml:space="preserve"> </w:t>
            </w:r>
            <w:r w:rsidR="00D810C7">
              <w:rPr>
                <w:sz w:val="24"/>
                <w:szCs w:val="36"/>
              </w:rPr>
              <w:t xml:space="preserve">     </w:t>
            </w:r>
            <w:proofErr w:type="spellStart"/>
            <w:proofErr w:type="gramEnd"/>
            <w:r w:rsidRPr="00B87C0E">
              <w:rPr>
                <w:sz w:val="24"/>
                <w:szCs w:val="36"/>
              </w:rPr>
              <w:t>pamatvietas</w:t>
            </w:r>
            <w:proofErr w:type="spellEnd"/>
          </w:p>
        </w:tc>
        <w:tc>
          <w:tcPr>
            <w:tcW w:w="2885" w:type="dxa"/>
          </w:tcPr>
          <w:p w:rsidR="006A7D8A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16.00</w:t>
            </w:r>
          </w:p>
        </w:tc>
      </w:tr>
      <w:tr w:rsidR="006A7D8A" w:rsidRPr="00B87C0E" w:rsidTr="006A7D8A">
        <w:tc>
          <w:tcPr>
            <w:tcW w:w="1701" w:type="dxa"/>
          </w:tcPr>
          <w:p w:rsidR="006A7D8A" w:rsidRPr="00B87C0E" w:rsidRDefault="006A7D8A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Nr. 13</w:t>
            </w:r>
          </w:p>
        </w:tc>
        <w:tc>
          <w:tcPr>
            <w:tcW w:w="4254" w:type="dxa"/>
          </w:tcPr>
          <w:p w:rsidR="006A7D8A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2</w:t>
            </w:r>
            <w:proofErr w:type="gramStart"/>
            <w:r w:rsidRPr="00B87C0E">
              <w:rPr>
                <w:sz w:val="24"/>
                <w:szCs w:val="36"/>
              </w:rPr>
              <w:t xml:space="preserve"> </w:t>
            </w:r>
            <w:r w:rsidR="00D810C7">
              <w:rPr>
                <w:sz w:val="24"/>
                <w:szCs w:val="36"/>
              </w:rPr>
              <w:t xml:space="preserve">     </w:t>
            </w:r>
            <w:proofErr w:type="spellStart"/>
            <w:proofErr w:type="gramEnd"/>
            <w:r w:rsidRPr="00B87C0E">
              <w:rPr>
                <w:sz w:val="24"/>
                <w:szCs w:val="36"/>
              </w:rPr>
              <w:t>pamatvietas</w:t>
            </w:r>
            <w:proofErr w:type="spellEnd"/>
          </w:p>
        </w:tc>
        <w:tc>
          <w:tcPr>
            <w:tcW w:w="2885" w:type="dxa"/>
          </w:tcPr>
          <w:p w:rsidR="006A7D8A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16.00</w:t>
            </w:r>
          </w:p>
        </w:tc>
      </w:tr>
      <w:tr w:rsidR="006A7D8A" w:rsidRPr="00B87C0E" w:rsidTr="006A7D8A">
        <w:tc>
          <w:tcPr>
            <w:tcW w:w="1701" w:type="dxa"/>
          </w:tcPr>
          <w:p w:rsidR="006A7D8A" w:rsidRPr="00B87C0E" w:rsidRDefault="006A7D8A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Nr. 14</w:t>
            </w:r>
          </w:p>
        </w:tc>
        <w:tc>
          <w:tcPr>
            <w:tcW w:w="4254" w:type="dxa"/>
          </w:tcPr>
          <w:p w:rsidR="006A7D8A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1 - 2 </w:t>
            </w:r>
            <w:proofErr w:type="spellStart"/>
            <w:r w:rsidRPr="00B87C0E">
              <w:rPr>
                <w:sz w:val="24"/>
                <w:szCs w:val="36"/>
              </w:rPr>
              <w:t>pamatvietas</w:t>
            </w:r>
            <w:proofErr w:type="spellEnd"/>
            <w:r w:rsidRPr="00B87C0E">
              <w:rPr>
                <w:sz w:val="24"/>
                <w:szCs w:val="36"/>
              </w:rPr>
              <w:t xml:space="preserve"> ( 1 </w:t>
            </w:r>
            <w:proofErr w:type="spellStart"/>
            <w:r w:rsidRPr="00B87C0E">
              <w:rPr>
                <w:sz w:val="24"/>
                <w:szCs w:val="36"/>
              </w:rPr>
              <w:t>divguļ</w:t>
            </w:r>
            <w:proofErr w:type="spellEnd"/>
            <w:r w:rsidRPr="00B87C0E">
              <w:rPr>
                <w:sz w:val="24"/>
                <w:szCs w:val="36"/>
              </w:rPr>
              <w:t>. gulta)</w:t>
            </w:r>
          </w:p>
        </w:tc>
        <w:tc>
          <w:tcPr>
            <w:tcW w:w="2885" w:type="dxa"/>
          </w:tcPr>
          <w:p w:rsidR="006A7D8A" w:rsidRPr="00B87C0E" w:rsidRDefault="00CF75A9" w:rsidP="008F2426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21.43</w:t>
            </w:r>
            <w:r w:rsidR="008F2426" w:rsidRPr="00B87C0E">
              <w:rPr>
                <w:sz w:val="24"/>
                <w:szCs w:val="36"/>
              </w:rPr>
              <w:t>( 2 pers. 36.00)</w:t>
            </w:r>
            <w:r w:rsidRPr="00B87C0E">
              <w:rPr>
                <w:sz w:val="24"/>
                <w:szCs w:val="36"/>
              </w:rPr>
              <w:t xml:space="preserve"> </w:t>
            </w:r>
          </w:p>
          <w:p w:rsidR="008F2426" w:rsidRPr="00B87C0E" w:rsidRDefault="008F2426" w:rsidP="008F2426">
            <w:pPr>
              <w:pStyle w:val="ListParagraph"/>
              <w:ind w:left="0"/>
              <w:rPr>
                <w:sz w:val="24"/>
                <w:szCs w:val="36"/>
              </w:rPr>
            </w:pPr>
          </w:p>
        </w:tc>
      </w:tr>
      <w:tr w:rsidR="00CF75A9" w:rsidRPr="00B87C0E" w:rsidTr="00494468">
        <w:trPr>
          <w:trHeight w:val="480"/>
        </w:trPr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F75A9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Nr. 15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8F2426" w:rsidRPr="00B87C0E" w:rsidRDefault="008F2426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6</w:t>
            </w:r>
            <w:proofErr w:type="gramStart"/>
            <w:r w:rsidRPr="00B87C0E">
              <w:rPr>
                <w:sz w:val="24"/>
                <w:szCs w:val="36"/>
              </w:rPr>
              <w:t xml:space="preserve"> </w:t>
            </w:r>
            <w:r w:rsidR="00CF75A9" w:rsidRPr="00B87C0E">
              <w:rPr>
                <w:sz w:val="24"/>
                <w:szCs w:val="36"/>
              </w:rPr>
              <w:t xml:space="preserve"> </w:t>
            </w:r>
            <w:r w:rsidR="00D810C7">
              <w:rPr>
                <w:sz w:val="24"/>
                <w:szCs w:val="36"/>
              </w:rPr>
              <w:t xml:space="preserve">    </w:t>
            </w:r>
            <w:proofErr w:type="spellStart"/>
            <w:proofErr w:type="gramEnd"/>
            <w:r w:rsidR="00CF75A9" w:rsidRPr="00B87C0E">
              <w:rPr>
                <w:sz w:val="24"/>
                <w:szCs w:val="36"/>
              </w:rPr>
              <w:t>pamatvietas</w:t>
            </w:r>
            <w:proofErr w:type="spellEnd"/>
            <w:r w:rsidRPr="00B87C0E">
              <w:rPr>
                <w:sz w:val="24"/>
                <w:szCs w:val="36"/>
              </w:rPr>
              <w:t>,</w:t>
            </w:r>
          </w:p>
          <w:p w:rsidR="00CF75A9" w:rsidRPr="00B87C0E" w:rsidRDefault="008F2426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 1</w:t>
            </w:r>
            <w:proofErr w:type="gramStart"/>
            <w:r w:rsidR="00D810C7">
              <w:rPr>
                <w:sz w:val="24"/>
                <w:szCs w:val="36"/>
              </w:rPr>
              <w:t xml:space="preserve">   </w:t>
            </w:r>
            <w:r w:rsidRPr="00B87C0E">
              <w:rPr>
                <w:sz w:val="24"/>
                <w:szCs w:val="36"/>
              </w:rPr>
              <w:t xml:space="preserve"> </w:t>
            </w:r>
            <w:proofErr w:type="gramEnd"/>
            <w:r w:rsidRPr="00B87C0E">
              <w:rPr>
                <w:sz w:val="24"/>
                <w:szCs w:val="36"/>
              </w:rPr>
              <w:t>papildvi</w:t>
            </w:r>
            <w:r w:rsidR="00D810C7">
              <w:rPr>
                <w:sz w:val="24"/>
                <w:szCs w:val="36"/>
              </w:rPr>
              <w:t>e</w:t>
            </w:r>
            <w:r w:rsidRPr="00B87C0E">
              <w:rPr>
                <w:sz w:val="24"/>
                <w:szCs w:val="36"/>
              </w:rPr>
              <w:t>ta.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F75A9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12.75</w:t>
            </w:r>
          </w:p>
          <w:p w:rsidR="008F2426" w:rsidRPr="00B87C0E" w:rsidRDefault="008F2426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11.00</w:t>
            </w:r>
          </w:p>
        </w:tc>
      </w:tr>
      <w:tr w:rsidR="00CF75A9" w:rsidRPr="00B87C0E" w:rsidTr="00CF75A9">
        <w:trPr>
          <w:trHeight w:val="38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75A9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F75A9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CF75A9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</w:p>
        </w:tc>
      </w:tr>
      <w:tr w:rsidR="006A7D8A" w:rsidRPr="00B87C0E" w:rsidTr="009619D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D8A" w:rsidRPr="00B87C0E" w:rsidRDefault="006A7D8A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Nr. 16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6A7D8A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4</w:t>
            </w:r>
            <w:proofErr w:type="gramStart"/>
            <w:r w:rsidRPr="00B87C0E">
              <w:rPr>
                <w:sz w:val="24"/>
                <w:szCs w:val="36"/>
              </w:rPr>
              <w:t xml:space="preserve"> </w:t>
            </w:r>
            <w:r w:rsidR="00D810C7">
              <w:rPr>
                <w:sz w:val="24"/>
                <w:szCs w:val="36"/>
              </w:rPr>
              <w:t xml:space="preserve">    </w:t>
            </w:r>
            <w:proofErr w:type="spellStart"/>
            <w:proofErr w:type="gramEnd"/>
            <w:r w:rsidRPr="00B87C0E">
              <w:rPr>
                <w:sz w:val="24"/>
                <w:szCs w:val="36"/>
              </w:rPr>
              <w:t>pamatvietas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6A7D8A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16.00</w:t>
            </w:r>
          </w:p>
        </w:tc>
      </w:tr>
      <w:tr w:rsidR="009619D6" w:rsidRPr="00B87C0E" w:rsidTr="009619D6">
        <w:trPr>
          <w:trHeight w:val="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9D6" w:rsidRPr="00B87C0E" w:rsidRDefault="009619D6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 xml:space="preserve">Nr. 7 </w:t>
            </w:r>
          </w:p>
          <w:p w:rsidR="009619D6" w:rsidRPr="00B87C0E" w:rsidRDefault="009619D6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( rezerve)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9619D6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2</w:t>
            </w:r>
            <w:proofErr w:type="gramStart"/>
            <w:r w:rsidRPr="00B87C0E">
              <w:rPr>
                <w:sz w:val="24"/>
                <w:szCs w:val="36"/>
              </w:rPr>
              <w:t xml:space="preserve"> </w:t>
            </w:r>
            <w:r w:rsidR="00D810C7">
              <w:rPr>
                <w:sz w:val="24"/>
                <w:szCs w:val="36"/>
              </w:rPr>
              <w:t xml:space="preserve">    </w:t>
            </w:r>
            <w:proofErr w:type="spellStart"/>
            <w:proofErr w:type="gramEnd"/>
            <w:r w:rsidRPr="00B87C0E">
              <w:rPr>
                <w:sz w:val="24"/>
                <w:szCs w:val="36"/>
              </w:rPr>
              <w:t>pamatvietas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9619D6" w:rsidRPr="00B87C0E" w:rsidRDefault="00CF75A9" w:rsidP="006A7D8A">
            <w:pPr>
              <w:pStyle w:val="ListParagraph"/>
              <w:ind w:left="0"/>
              <w:rPr>
                <w:sz w:val="24"/>
                <w:szCs w:val="36"/>
              </w:rPr>
            </w:pPr>
            <w:r w:rsidRPr="00B87C0E">
              <w:rPr>
                <w:sz w:val="24"/>
                <w:szCs w:val="36"/>
              </w:rPr>
              <w:t>12.75</w:t>
            </w:r>
          </w:p>
        </w:tc>
      </w:tr>
    </w:tbl>
    <w:p w:rsidR="00B87C0E" w:rsidRPr="004F24CB" w:rsidRDefault="00D810C7" w:rsidP="00B87C0E">
      <w:pPr>
        <w:pStyle w:val="ListParagraph"/>
        <w:ind w:left="1146"/>
        <w:rPr>
          <w:sz w:val="24"/>
          <w:szCs w:val="36"/>
        </w:rPr>
      </w:pPr>
      <w:r>
        <w:rPr>
          <w:sz w:val="24"/>
          <w:szCs w:val="36"/>
        </w:rPr>
        <w:t>Izmitinā</w:t>
      </w:r>
      <w:r w:rsidR="00B87C0E" w:rsidRPr="004F24CB">
        <w:rPr>
          <w:sz w:val="24"/>
          <w:szCs w:val="36"/>
        </w:rPr>
        <w:t>šana</w:t>
      </w:r>
    </w:p>
    <w:p w:rsidR="00B87C0E" w:rsidRPr="00B87C0E" w:rsidRDefault="00B87C0E" w:rsidP="00B87C0E">
      <w:pPr>
        <w:pStyle w:val="ListParagraph"/>
        <w:rPr>
          <w:b/>
          <w:sz w:val="24"/>
          <w:szCs w:val="36"/>
        </w:rPr>
      </w:pPr>
      <w:r w:rsidRPr="00B87C0E">
        <w:rPr>
          <w:b/>
          <w:sz w:val="24"/>
          <w:szCs w:val="36"/>
        </w:rPr>
        <w:t>III.</w:t>
      </w:r>
      <w:r w:rsidR="00D810C7">
        <w:rPr>
          <w:b/>
          <w:sz w:val="24"/>
          <w:szCs w:val="36"/>
        </w:rPr>
        <w:t xml:space="preserve"> </w:t>
      </w:r>
      <w:r w:rsidRPr="00B87C0E">
        <w:rPr>
          <w:b/>
          <w:sz w:val="24"/>
          <w:szCs w:val="36"/>
        </w:rPr>
        <w:t>Viesu saietu namā Aglonas Alpi</w:t>
      </w:r>
    </w:p>
    <w:p w:rsidR="00B87C0E" w:rsidRPr="004F24CB" w:rsidRDefault="00B87C0E" w:rsidP="00B87C0E">
      <w:pPr>
        <w:pStyle w:val="ListParagraph"/>
        <w:ind w:left="1080"/>
        <w:rPr>
          <w:sz w:val="24"/>
          <w:szCs w:val="36"/>
        </w:rPr>
      </w:pPr>
      <w:r w:rsidRPr="004F24CB">
        <w:rPr>
          <w:sz w:val="24"/>
          <w:szCs w:val="36"/>
        </w:rPr>
        <w:t xml:space="preserve">         Mansards</w:t>
      </w:r>
    </w:p>
    <w:p w:rsidR="00B87C0E" w:rsidRPr="004F24CB" w:rsidRDefault="00B87C0E" w:rsidP="00B87C0E">
      <w:pPr>
        <w:pStyle w:val="ListParagraph"/>
        <w:numPr>
          <w:ilvl w:val="0"/>
          <w:numId w:val="6"/>
        </w:numPr>
        <w:spacing w:after="0"/>
        <w:rPr>
          <w:sz w:val="24"/>
          <w:szCs w:val="36"/>
        </w:rPr>
      </w:pPr>
      <w:r w:rsidRPr="004F24CB">
        <w:rPr>
          <w:sz w:val="24"/>
          <w:szCs w:val="36"/>
        </w:rPr>
        <w:t>7 istabas a</w:t>
      </w:r>
      <w:r w:rsidR="00D810C7">
        <w:rPr>
          <w:sz w:val="24"/>
          <w:szCs w:val="36"/>
        </w:rPr>
        <w:t>r kopīgu WC un izlietni mansardā</w:t>
      </w:r>
      <w:r w:rsidRPr="004F24CB">
        <w:rPr>
          <w:sz w:val="24"/>
          <w:szCs w:val="36"/>
        </w:rPr>
        <w:t>, dušas un WC arī 1. stāvā.</w:t>
      </w:r>
    </w:p>
    <w:tbl>
      <w:tblPr>
        <w:tblStyle w:val="TableGrid"/>
        <w:tblpPr w:leftFromText="180" w:rightFromText="180" w:vertAnchor="text" w:horzAnchor="margin" w:tblpY="201"/>
        <w:tblW w:w="0" w:type="auto"/>
        <w:tblLook w:val="04A0"/>
      </w:tblPr>
      <w:tblGrid>
        <w:gridCol w:w="1807"/>
        <w:gridCol w:w="1986"/>
        <w:gridCol w:w="1891"/>
        <w:gridCol w:w="2838"/>
      </w:tblGrid>
      <w:tr w:rsidR="00B87C0E" w:rsidTr="00B87C0E"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Istabas Nr.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proofErr w:type="spellStart"/>
            <w:r w:rsidRPr="004F24CB">
              <w:rPr>
                <w:sz w:val="24"/>
                <w:szCs w:val="36"/>
              </w:rPr>
              <w:t>Indiv</w:t>
            </w:r>
            <w:r w:rsidR="00D810C7">
              <w:rPr>
                <w:sz w:val="24"/>
                <w:szCs w:val="36"/>
              </w:rPr>
              <w:t>i</w:t>
            </w:r>
            <w:r w:rsidRPr="004F24CB">
              <w:rPr>
                <w:sz w:val="24"/>
                <w:szCs w:val="36"/>
              </w:rPr>
              <w:t>d</w:t>
            </w:r>
            <w:proofErr w:type="spellEnd"/>
            <w:r w:rsidRPr="004F24CB">
              <w:rPr>
                <w:sz w:val="24"/>
                <w:szCs w:val="36"/>
              </w:rPr>
              <w:t>. pers.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C0E" w:rsidRPr="004F24CB" w:rsidRDefault="00D810C7" w:rsidP="00B87C0E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Ģimenē</w:t>
            </w:r>
            <w:r w:rsidR="00B87C0E" w:rsidRPr="004F24CB">
              <w:rPr>
                <w:sz w:val="24"/>
                <w:szCs w:val="36"/>
              </w:rPr>
              <w:t>m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C0E" w:rsidRPr="004F24CB" w:rsidRDefault="00D810C7" w:rsidP="00B87C0E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Piezī</w:t>
            </w:r>
            <w:r w:rsidR="00B87C0E" w:rsidRPr="004F24CB">
              <w:rPr>
                <w:sz w:val="24"/>
                <w:szCs w:val="36"/>
              </w:rPr>
              <w:t>mes</w:t>
            </w:r>
          </w:p>
        </w:tc>
      </w:tr>
      <w:tr w:rsidR="00B87C0E" w:rsidTr="00B87C0E">
        <w:tc>
          <w:tcPr>
            <w:tcW w:w="1807" w:type="dxa"/>
            <w:tcBorders>
              <w:top w:val="single" w:sz="12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1.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3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2 +2+1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</w:p>
        </w:tc>
      </w:tr>
      <w:tr w:rsidR="00B87C0E" w:rsidTr="00B87C0E">
        <w:tc>
          <w:tcPr>
            <w:tcW w:w="1807" w:type="dxa"/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2.</w:t>
            </w:r>
          </w:p>
        </w:tc>
        <w:tc>
          <w:tcPr>
            <w:tcW w:w="1986" w:type="dxa"/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3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2+1+1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</w:p>
        </w:tc>
      </w:tr>
      <w:tr w:rsidR="00B87C0E" w:rsidTr="00B87C0E">
        <w:tc>
          <w:tcPr>
            <w:tcW w:w="1807" w:type="dxa"/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3.</w:t>
            </w:r>
          </w:p>
        </w:tc>
        <w:tc>
          <w:tcPr>
            <w:tcW w:w="1986" w:type="dxa"/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3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2+1+1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</w:p>
        </w:tc>
      </w:tr>
      <w:tr w:rsidR="00B87C0E" w:rsidTr="00B87C0E">
        <w:tc>
          <w:tcPr>
            <w:tcW w:w="1807" w:type="dxa"/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WC</w:t>
            </w:r>
          </w:p>
        </w:tc>
        <w:tc>
          <w:tcPr>
            <w:tcW w:w="1986" w:type="dxa"/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 xml:space="preserve">         -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 xml:space="preserve">       -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</w:p>
        </w:tc>
      </w:tr>
      <w:tr w:rsidR="00B87C0E" w:rsidTr="00B87C0E">
        <w:tc>
          <w:tcPr>
            <w:tcW w:w="1807" w:type="dxa"/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4.</w:t>
            </w:r>
          </w:p>
        </w:tc>
        <w:tc>
          <w:tcPr>
            <w:tcW w:w="1986" w:type="dxa"/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2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2+1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</w:p>
        </w:tc>
      </w:tr>
      <w:tr w:rsidR="00B87C0E" w:rsidTr="00B87C0E">
        <w:tc>
          <w:tcPr>
            <w:tcW w:w="1807" w:type="dxa"/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5.</w:t>
            </w:r>
          </w:p>
        </w:tc>
        <w:tc>
          <w:tcPr>
            <w:tcW w:w="1986" w:type="dxa"/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2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2+1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</w:p>
        </w:tc>
      </w:tr>
      <w:tr w:rsidR="00B87C0E" w:rsidTr="00B87C0E">
        <w:tc>
          <w:tcPr>
            <w:tcW w:w="1807" w:type="dxa"/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6.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3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1+1+1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87C0E" w:rsidRPr="004F24CB" w:rsidRDefault="00B87C0E" w:rsidP="00B87C0E">
            <w:pPr>
              <w:rPr>
                <w:sz w:val="24"/>
                <w:szCs w:val="36"/>
              </w:rPr>
            </w:pPr>
          </w:p>
        </w:tc>
      </w:tr>
      <w:tr w:rsidR="00B87C0E" w:rsidTr="00B87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807" w:type="dxa"/>
          </w:tcPr>
          <w:p w:rsidR="00B87C0E" w:rsidRPr="004F24CB" w:rsidRDefault="00B87C0E" w:rsidP="00B87C0E">
            <w:pPr>
              <w:ind w:left="108"/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7.</w:t>
            </w:r>
          </w:p>
        </w:tc>
        <w:tc>
          <w:tcPr>
            <w:tcW w:w="1986" w:type="dxa"/>
          </w:tcPr>
          <w:p w:rsidR="00B87C0E" w:rsidRPr="004F24CB" w:rsidRDefault="00B87C0E" w:rsidP="00D810C7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3</w:t>
            </w:r>
          </w:p>
        </w:tc>
        <w:tc>
          <w:tcPr>
            <w:tcW w:w="1891" w:type="dxa"/>
          </w:tcPr>
          <w:p w:rsidR="00B87C0E" w:rsidRPr="004F24CB" w:rsidRDefault="00B87C0E" w:rsidP="00D810C7">
            <w:pPr>
              <w:rPr>
                <w:sz w:val="24"/>
                <w:szCs w:val="36"/>
              </w:rPr>
            </w:pPr>
            <w:r w:rsidRPr="004F24CB">
              <w:rPr>
                <w:sz w:val="24"/>
                <w:szCs w:val="36"/>
              </w:rPr>
              <w:t>2+1+1</w:t>
            </w:r>
          </w:p>
        </w:tc>
        <w:tc>
          <w:tcPr>
            <w:tcW w:w="2838" w:type="dxa"/>
          </w:tcPr>
          <w:p w:rsidR="00B87C0E" w:rsidRPr="004F24CB" w:rsidRDefault="00B87C0E" w:rsidP="00B87C0E">
            <w:pPr>
              <w:ind w:left="108"/>
              <w:rPr>
                <w:sz w:val="24"/>
                <w:szCs w:val="36"/>
              </w:rPr>
            </w:pPr>
          </w:p>
        </w:tc>
      </w:tr>
    </w:tbl>
    <w:p w:rsidR="00B87C0E" w:rsidRPr="004F24CB" w:rsidRDefault="00B87C0E" w:rsidP="00B87C0E">
      <w:pPr>
        <w:rPr>
          <w:sz w:val="24"/>
          <w:szCs w:val="36"/>
        </w:rPr>
      </w:pPr>
      <w:r w:rsidRPr="004F24CB">
        <w:rPr>
          <w:sz w:val="24"/>
          <w:szCs w:val="36"/>
        </w:rPr>
        <w:t>Kopā</w:t>
      </w:r>
      <w:proofErr w:type="gramStart"/>
      <w:r w:rsidRPr="004F24CB">
        <w:rPr>
          <w:sz w:val="24"/>
          <w:szCs w:val="36"/>
        </w:rPr>
        <w:t xml:space="preserve">                          </w:t>
      </w:r>
      <w:r>
        <w:rPr>
          <w:sz w:val="24"/>
          <w:szCs w:val="36"/>
        </w:rPr>
        <w:t xml:space="preserve">             </w:t>
      </w:r>
      <w:r w:rsidRPr="004F24CB">
        <w:rPr>
          <w:sz w:val="24"/>
          <w:szCs w:val="36"/>
        </w:rPr>
        <w:t xml:space="preserve"> </w:t>
      </w:r>
      <w:proofErr w:type="gramEnd"/>
      <w:r w:rsidRPr="004F24CB">
        <w:rPr>
          <w:sz w:val="24"/>
          <w:szCs w:val="36"/>
        </w:rPr>
        <w:t>19                       26</w:t>
      </w:r>
    </w:p>
    <w:p w:rsidR="00B87C0E" w:rsidRPr="004F24CB" w:rsidRDefault="00B87C0E" w:rsidP="00B87C0E">
      <w:pPr>
        <w:spacing w:after="0"/>
        <w:rPr>
          <w:sz w:val="24"/>
          <w:szCs w:val="36"/>
        </w:rPr>
      </w:pPr>
      <w:r w:rsidRPr="004F24CB">
        <w:rPr>
          <w:sz w:val="24"/>
          <w:szCs w:val="36"/>
        </w:rPr>
        <w:t>Cena 1 personai 10.00 EUR, bez PVN.</w:t>
      </w:r>
    </w:p>
    <w:p w:rsidR="00B87C0E" w:rsidRPr="004F24CB" w:rsidRDefault="00B87C0E" w:rsidP="00B87C0E">
      <w:pPr>
        <w:pStyle w:val="ListParagraph"/>
        <w:numPr>
          <w:ilvl w:val="0"/>
          <w:numId w:val="5"/>
        </w:numPr>
        <w:rPr>
          <w:sz w:val="24"/>
          <w:szCs w:val="36"/>
        </w:rPr>
      </w:pPr>
      <w:r w:rsidRPr="004F24CB">
        <w:rPr>
          <w:sz w:val="24"/>
          <w:szCs w:val="36"/>
        </w:rPr>
        <w:t>Papildvietās</w:t>
      </w:r>
      <w:proofErr w:type="gramStart"/>
      <w:r w:rsidRPr="004F24CB">
        <w:rPr>
          <w:sz w:val="24"/>
          <w:szCs w:val="36"/>
        </w:rPr>
        <w:t xml:space="preserve">  </w:t>
      </w:r>
      <w:proofErr w:type="gramEnd"/>
      <w:r w:rsidRPr="004F24CB">
        <w:rPr>
          <w:sz w:val="24"/>
          <w:szCs w:val="36"/>
        </w:rPr>
        <w:t>15 – 25 pers.</w:t>
      </w:r>
    </w:p>
    <w:p w:rsidR="00B87C0E" w:rsidRPr="004F24CB" w:rsidRDefault="00B87C0E" w:rsidP="00B87C0E">
      <w:pPr>
        <w:pStyle w:val="ListParagraph"/>
        <w:spacing w:after="0"/>
        <w:rPr>
          <w:sz w:val="24"/>
          <w:szCs w:val="36"/>
        </w:rPr>
      </w:pPr>
      <w:r w:rsidRPr="004F24CB">
        <w:rPr>
          <w:sz w:val="24"/>
          <w:szCs w:val="36"/>
        </w:rPr>
        <w:t xml:space="preserve">Cena – 7.20 EUR, bez PVN.   </w:t>
      </w:r>
    </w:p>
    <w:p w:rsidR="00903369" w:rsidRPr="004F24CB" w:rsidRDefault="00522670" w:rsidP="004F24CB">
      <w:pPr>
        <w:spacing w:after="0"/>
        <w:rPr>
          <w:b/>
          <w:sz w:val="24"/>
          <w:szCs w:val="36"/>
        </w:rPr>
      </w:pPr>
      <w:r w:rsidRPr="004F24CB">
        <w:rPr>
          <w:b/>
          <w:sz w:val="24"/>
          <w:szCs w:val="36"/>
        </w:rPr>
        <w:t>IV</w:t>
      </w:r>
      <w:r w:rsidR="00D5757B" w:rsidRPr="004F24CB">
        <w:rPr>
          <w:b/>
          <w:sz w:val="24"/>
          <w:szCs w:val="36"/>
        </w:rPr>
        <w:t>.</w:t>
      </w:r>
      <w:r w:rsidR="00D810C7">
        <w:rPr>
          <w:b/>
          <w:sz w:val="24"/>
          <w:szCs w:val="36"/>
        </w:rPr>
        <w:t xml:space="preserve"> </w:t>
      </w:r>
      <w:r w:rsidR="00D5757B" w:rsidRPr="004F24CB">
        <w:rPr>
          <w:b/>
          <w:sz w:val="24"/>
          <w:szCs w:val="36"/>
        </w:rPr>
        <w:t>Telšu vietas.</w:t>
      </w:r>
    </w:p>
    <w:p w:rsidR="003F2FDE" w:rsidRPr="004F24CB" w:rsidRDefault="00C10571" w:rsidP="003F2FDE">
      <w:pPr>
        <w:rPr>
          <w:sz w:val="24"/>
          <w:szCs w:val="36"/>
        </w:rPr>
      </w:pPr>
      <w:r w:rsidRPr="004F24CB">
        <w:rPr>
          <w:sz w:val="24"/>
          <w:szCs w:val="36"/>
        </w:rPr>
        <w:t>Cena 1 pers</w:t>
      </w:r>
      <w:r w:rsidR="00D810C7">
        <w:rPr>
          <w:sz w:val="24"/>
          <w:szCs w:val="36"/>
        </w:rPr>
        <w:t>.</w:t>
      </w:r>
      <w:r w:rsidR="00862F20">
        <w:rPr>
          <w:sz w:val="24"/>
          <w:szCs w:val="36"/>
        </w:rPr>
        <w:t xml:space="preserve"> </w:t>
      </w:r>
      <w:r w:rsidRPr="004F24CB">
        <w:rPr>
          <w:sz w:val="24"/>
          <w:szCs w:val="36"/>
        </w:rPr>
        <w:t>ar PVN 2.50 EUR. Ir atsevišķa</w:t>
      </w:r>
      <w:proofErr w:type="gramStart"/>
      <w:r w:rsidRPr="004F24CB">
        <w:rPr>
          <w:sz w:val="24"/>
          <w:szCs w:val="36"/>
        </w:rPr>
        <w:t xml:space="preserve">  </w:t>
      </w:r>
      <w:proofErr w:type="gramEnd"/>
      <w:r w:rsidR="00D810C7">
        <w:rPr>
          <w:sz w:val="24"/>
          <w:szCs w:val="36"/>
        </w:rPr>
        <w:t>mājiņa ar WC un dušā</w:t>
      </w:r>
      <w:r w:rsidRPr="004F24CB">
        <w:rPr>
          <w:sz w:val="24"/>
          <w:szCs w:val="36"/>
        </w:rPr>
        <w:t xml:space="preserve">m </w:t>
      </w:r>
      <w:proofErr w:type="spellStart"/>
      <w:r w:rsidRPr="004F24CB">
        <w:rPr>
          <w:sz w:val="24"/>
          <w:szCs w:val="36"/>
        </w:rPr>
        <w:t>telšiniekiem</w:t>
      </w:r>
      <w:proofErr w:type="spellEnd"/>
      <w:r w:rsidRPr="004F24CB">
        <w:rPr>
          <w:sz w:val="24"/>
          <w:szCs w:val="36"/>
        </w:rPr>
        <w:t>.</w:t>
      </w:r>
      <w:r w:rsidR="003F2FDE" w:rsidRPr="004F24CB">
        <w:rPr>
          <w:sz w:val="24"/>
          <w:szCs w:val="36"/>
        </w:rPr>
        <w:t xml:space="preserve"> </w:t>
      </w:r>
    </w:p>
    <w:p w:rsidR="003F2FDE" w:rsidRPr="004F24CB" w:rsidRDefault="00522670" w:rsidP="004F24CB">
      <w:pPr>
        <w:spacing w:after="0"/>
        <w:rPr>
          <w:b/>
          <w:sz w:val="24"/>
          <w:szCs w:val="36"/>
        </w:rPr>
      </w:pPr>
      <w:r w:rsidRPr="004F24CB">
        <w:rPr>
          <w:b/>
          <w:sz w:val="24"/>
          <w:szCs w:val="36"/>
        </w:rPr>
        <w:lastRenderedPageBreak/>
        <w:t xml:space="preserve">V. </w:t>
      </w:r>
      <w:proofErr w:type="spellStart"/>
      <w:r w:rsidR="003F2FDE" w:rsidRPr="004F24CB">
        <w:rPr>
          <w:b/>
          <w:sz w:val="24"/>
          <w:szCs w:val="36"/>
        </w:rPr>
        <w:t>Kemperu</w:t>
      </w:r>
      <w:proofErr w:type="spellEnd"/>
      <w:r w:rsidR="003F2FDE" w:rsidRPr="004F24CB">
        <w:rPr>
          <w:b/>
          <w:sz w:val="24"/>
          <w:szCs w:val="36"/>
        </w:rPr>
        <w:t xml:space="preserve"> laukums.</w:t>
      </w:r>
    </w:p>
    <w:p w:rsidR="003F2FDE" w:rsidRDefault="003F2FDE" w:rsidP="004F24CB">
      <w:pPr>
        <w:spacing w:after="100" w:afterAutospacing="1"/>
        <w:rPr>
          <w:sz w:val="24"/>
          <w:szCs w:val="36"/>
        </w:rPr>
      </w:pPr>
      <w:r w:rsidRPr="004F24CB">
        <w:rPr>
          <w:sz w:val="24"/>
          <w:szCs w:val="36"/>
        </w:rPr>
        <w:t>Cena 10.00 EUR 1 gab</w:t>
      </w:r>
      <w:r w:rsidR="00D810C7">
        <w:rPr>
          <w:sz w:val="24"/>
          <w:szCs w:val="36"/>
        </w:rPr>
        <w:t>.</w:t>
      </w:r>
      <w:r w:rsidRPr="004F24CB">
        <w:rPr>
          <w:sz w:val="24"/>
          <w:szCs w:val="36"/>
        </w:rPr>
        <w:t>, 2 personas.</w:t>
      </w:r>
    </w:p>
    <w:p w:rsidR="003F2FDE" w:rsidRPr="004F24CB" w:rsidRDefault="004F24CB" w:rsidP="004F24CB">
      <w:pPr>
        <w:spacing w:after="0"/>
        <w:rPr>
          <w:sz w:val="24"/>
          <w:szCs w:val="36"/>
        </w:rPr>
      </w:pPr>
      <w:r w:rsidRPr="004F24CB">
        <w:rPr>
          <w:b/>
          <w:sz w:val="24"/>
          <w:szCs w:val="36"/>
        </w:rPr>
        <w:t>VI.</w:t>
      </w:r>
      <w:r w:rsidR="00D810C7">
        <w:rPr>
          <w:b/>
          <w:sz w:val="24"/>
          <w:szCs w:val="36"/>
        </w:rPr>
        <w:t xml:space="preserve"> </w:t>
      </w:r>
      <w:r w:rsidR="003F2FDE" w:rsidRPr="004F24CB">
        <w:rPr>
          <w:b/>
          <w:sz w:val="24"/>
          <w:szCs w:val="36"/>
        </w:rPr>
        <w:t>Brokastis, pusdienas, vakariņas</w:t>
      </w:r>
      <w:r w:rsidR="003F2FDE" w:rsidRPr="004F24CB">
        <w:rPr>
          <w:sz w:val="24"/>
          <w:szCs w:val="36"/>
        </w:rPr>
        <w:t xml:space="preserve"> – piedāvājam gatavot pašiem, izmantojot virtuvi viesu saietu namā, </w:t>
      </w:r>
      <w:proofErr w:type="spellStart"/>
      <w:r w:rsidR="003F2FDE" w:rsidRPr="004F24CB">
        <w:rPr>
          <w:sz w:val="24"/>
          <w:szCs w:val="36"/>
        </w:rPr>
        <w:t>minivirtuves</w:t>
      </w:r>
      <w:proofErr w:type="spellEnd"/>
      <w:r w:rsidR="003F2FDE" w:rsidRPr="004F24CB">
        <w:rPr>
          <w:sz w:val="24"/>
          <w:szCs w:val="36"/>
        </w:rPr>
        <w:t>(.) namiņā, grilu, ugunskuru</w:t>
      </w:r>
      <w:r>
        <w:rPr>
          <w:sz w:val="24"/>
          <w:szCs w:val="36"/>
        </w:rPr>
        <w:t xml:space="preserve"> vai</w:t>
      </w:r>
    </w:p>
    <w:p w:rsidR="003F2FDE" w:rsidRPr="004F24CB" w:rsidRDefault="004F24CB" w:rsidP="003F2FDE">
      <w:pPr>
        <w:rPr>
          <w:sz w:val="32"/>
          <w:szCs w:val="36"/>
        </w:rPr>
      </w:pPr>
      <w:r>
        <w:rPr>
          <w:sz w:val="24"/>
          <w:szCs w:val="36"/>
        </w:rPr>
        <w:t>p</w:t>
      </w:r>
      <w:r w:rsidR="003F2FDE" w:rsidRPr="004F24CB">
        <w:rPr>
          <w:sz w:val="24"/>
          <w:szCs w:val="36"/>
        </w:rPr>
        <w:t>ēc iepriekšējas pieteikšanas izmantot</w:t>
      </w:r>
      <w:proofErr w:type="gramStart"/>
      <w:r w:rsidR="003F2FDE" w:rsidRPr="004F24CB">
        <w:rPr>
          <w:sz w:val="24"/>
          <w:szCs w:val="36"/>
        </w:rPr>
        <w:t xml:space="preserve">  </w:t>
      </w:r>
      <w:proofErr w:type="gramEnd"/>
      <w:r w:rsidR="003F2FDE" w:rsidRPr="004F24CB">
        <w:rPr>
          <w:sz w:val="24"/>
          <w:szCs w:val="36"/>
        </w:rPr>
        <w:t>ēdināšanas servisa pakalpojumus</w:t>
      </w:r>
      <w:r w:rsidR="003F2FDE" w:rsidRPr="004F24CB">
        <w:rPr>
          <w:sz w:val="32"/>
          <w:szCs w:val="36"/>
        </w:rPr>
        <w:t>.</w:t>
      </w:r>
    </w:p>
    <w:p w:rsidR="003F2FDE" w:rsidRPr="004F24CB" w:rsidRDefault="003F2FDE" w:rsidP="003F2FDE">
      <w:pPr>
        <w:rPr>
          <w:sz w:val="28"/>
          <w:szCs w:val="36"/>
        </w:rPr>
      </w:pPr>
      <w:r w:rsidRPr="004F24CB">
        <w:rPr>
          <w:sz w:val="28"/>
          <w:szCs w:val="36"/>
        </w:rPr>
        <w:t>ĒDINĀŠANAS</w:t>
      </w:r>
      <w:proofErr w:type="gramStart"/>
      <w:r w:rsidRPr="004F24CB">
        <w:rPr>
          <w:sz w:val="28"/>
          <w:szCs w:val="36"/>
        </w:rPr>
        <w:t xml:space="preserve">  </w:t>
      </w:r>
      <w:proofErr w:type="gramEnd"/>
      <w:r w:rsidRPr="004F24CB">
        <w:rPr>
          <w:sz w:val="28"/>
          <w:szCs w:val="36"/>
        </w:rPr>
        <w:t>SERVISA  PAKALPOJUMU CENAS  2014. GADAM</w:t>
      </w:r>
    </w:p>
    <w:tbl>
      <w:tblPr>
        <w:tblStyle w:val="TableGrid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F2FDE" w:rsidRPr="004F24CB" w:rsidTr="003F2FDE">
        <w:tc>
          <w:tcPr>
            <w:tcW w:w="2130" w:type="dxa"/>
          </w:tcPr>
          <w:p w:rsidR="003F2FDE" w:rsidRPr="004F24CB" w:rsidRDefault="003F2FDE" w:rsidP="003F2FDE">
            <w:pPr>
              <w:rPr>
                <w:sz w:val="28"/>
                <w:szCs w:val="36"/>
              </w:rPr>
            </w:pPr>
          </w:p>
        </w:tc>
        <w:tc>
          <w:tcPr>
            <w:tcW w:w="2130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Minimālais variants</w:t>
            </w:r>
            <w:proofErr w:type="gramStart"/>
            <w:r w:rsidRPr="004F24CB">
              <w:rPr>
                <w:sz w:val="28"/>
                <w:szCs w:val="36"/>
              </w:rPr>
              <w:t xml:space="preserve">  </w:t>
            </w:r>
            <w:proofErr w:type="gramEnd"/>
            <w:r w:rsidRPr="004F24CB">
              <w:rPr>
                <w:sz w:val="28"/>
                <w:szCs w:val="36"/>
              </w:rPr>
              <w:t>EURO/ pers.</w:t>
            </w:r>
          </w:p>
        </w:tc>
        <w:tc>
          <w:tcPr>
            <w:tcW w:w="2131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Vidējais variants</w:t>
            </w:r>
          </w:p>
          <w:p w:rsidR="009A3BB1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EURO/ pers.</w:t>
            </w:r>
          </w:p>
        </w:tc>
        <w:tc>
          <w:tcPr>
            <w:tcW w:w="2131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Pilnais variants</w:t>
            </w:r>
          </w:p>
          <w:p w:rsidR="009A3BB1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EURO/ pers.</w:t>
            </w:r>
          </w:p>
        </w:tc>
      </w:tr>
      <w:tr w:rsidR="003F2FDE" w:rsidRPr="004F24CB" w:rsidTr="003F2FDE">
        <w:tc>
          <w:tcPr>
            <w:tcW w:w="2130" w:type="dxa"/>
          </w:tcPr>
          <w:p w:rsidR="003F2FDE" w:rsidRPr="004F24CB" w:rsidRDefault="003F2FDE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Brokastis</w:t>
            </w:r>
          </w:p>
        </w:tc>
        <w:tc>
          <w:tcPr>
            <w:tcW w:w="2130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3.70</w:t>
            </w:r>
          </w:p>
        </w:tc>
        <w:tc>
          <w:tcPr>
            <w:tcW w:w="2131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4.30</w:t>
            </w:r>
          </w:p>
        </w:tc>
        <w:tc>
          <w:tcPr>
            <w:tcW w:w="2131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5.00</w:t>
            </w:r>
          </w:p>
        </w:tc>
      </w:tr>
      <w:tr w:rsidR="003F2FDE" w:rsidRPr="004F24CB" w:rsidTr="003F2FDE">
        <w:tc>
          <w:tcPr>
            <w:tcW w:w="2130" w:type="dxa"/>
          </w:tcPr>
          <w:p w:rsidR="003F2FDE" w:rsidRPr="004F24CB" w:rsidRDefault="003F2FDE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Pusdienas</w:t>
            </w:r>
          </w:p>
        </w:tc>
        <w:tc>
          <w:tcPr>
            <w:tcW w:w="2130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5.70</w:t>
            </w:r>
          </w:p>
        </w:tc>
        <w:tc>
          <w:tcPr>
            <w:tcW w:w="2131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7.20</w:t>
            </w:r>
          </w:p>
        </w:tc>
        <w:tc>
          <w:tcPr>
            <w:tcW w:w="2131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8.50</w:t>
            </w:r>
          </w:p>
        </w:tc>
      </w:tr>
      <w:tr w:rsidR="003F2FDE" w:rsidRPr="004F24CB" w:rsidTr="003F2FDE">
        <w:tc>
          <w:tcPr>
            <w:tcW w:w="2130" w:type="dxa"/>
          </w:tcPr>
          <w:p w:rsidR="003F2FDE" w:rsidRPr="004F24CB" w:rsidRDefault="003F2FDE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Vakariņas</w:t>
            </w:r>
          </w:p>
        </w:tc>
        <w:tc>
          <w:tcPr>
            <w:tcW w:w="2130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5.00</w:t>
            </w:r>
          </w:p>
        </w:tc>
        <w:tc>
          <w:tcPr>
            <w:tcW w:w="2131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5.70</w:t>
            </w:r>
          </w:p>
        </w:tc>
        <w:tc>
          <w:tcPr>
            <w:tcW w:w="2131" w:type="dxa"/>
          </w:tcPr>
          <w:p w:rsidR="003F2FDE" w:rsidRPr="004F24CB" w:rsidRDefault="009A3BB1" w:rsidP="003F2FDE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7.20</w:t>
            </w:r>
          </w:p>
        </w:tc>
      </w:tr>
    </w:tbl>
    <w:p w:rsidR="003F2FDE" w:rsidRDefault="003F2FDE" w:rsidP="003F2FDE">
      <w:pPr>
        <w:rPr>
          <w:sz w:val="28"/>
          <w:szCs w:val="36"/>
        </w:rPr>
      </w:pPr>
    </w:p>
    <w:p w:rsidR="00BD3EB3" w:rsidRDefault="00BD3EB3" w:rsidP="00BD3EB3">
      <w:pPr>
        <w:rPr>
          <w:rFonts w:ascii="Times New Roman" w:hAnsi="Times New Roman"/>
          <w:b/>
          <w:sz w:val="28"/>
        </w:rPr>
      </w:pPr>
      <w:r w:rsidRPr="00BD3EB3">
        <w:rPr>
          <w:rFonts w:ascii="Times New Roman" w:hAnsi="Times New Roman"/>
          <w:sz w:val="24"/>
        </w:rPr>
        <w:t xml:space="preserve">                             </w:t>
      </w:r>
      <w:r w:rsidRPr="00BD3EB3">
        <w:rPr>
          <w:rFonts w:ascii="Times New Roman" w:hAnsi="Times New Roman"/>
          <w:b/>
          <w:sz w:val="28"/>
        </w:rPr>
        <w:t xml:space="preserve">Brokastis cena 5.00 </w:t>
      </w:r>
      <w:r>
        <w:rPr>
          <w:rFonts w:ascii="Times New Roman" w:hAnsi="Times New Roman"/>
          <w:b/>
          <w:sz w:val="28"/>
        </w:rPr>
        <w:t>EUR.</w:t>
      </w:r>
    </w:p>
    <w:p w:rsidR="00BD3EB3" w:rsidRPr="00BD3EB3" w:rsidRDefault="00BD3EB3" w:rsidP="00BD3EB3">
      <w:pPr>
        <w:spacing w:after="0"/>
        <w:rPr>
          <w:rFonts w:ascii="Times New Roman" w:hAnsi="Times New Roman"/>
          <w:b/>
          <w:sz w:val="28"/>
        </w:rPr>
      </w:pPr>
      <w:r w:rsidRPr="00BD3EB3">
        <w:rPr>
          <w:rFonts w:ascii="Times New Roman" w:hAnsi="Times New Roman"/>
          <w:sz w:val="24"/>
        </w:rPr>
        <w:t>Jogurts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Brokastu pārslas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Sula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Biezpiens vai biezpiena pīrāgs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Krējums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Sviests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 xml:space="preserve">Aknu pastēte (vietējais ražojums no </w:t>
      </w:r>
      <w:proofErr w:type="spellStart"/>
      <w:r w:rsidRPr="00BD3EB3">
        <w:rPr>
          <w:rFonts w:ascii="Times New Roman" w:hAnsi="Times New Roman"/>
          <w:sz w:val="24"/>
        </w:rPr>
        <w:t>ekosaimniecības</w:t>
      </w:r>
      <w:proofErr w:type="spellEnd"/>
      <w:r w:rsidRPr="00BD3EB3">
        <w:rPr>
          <w:rFonts w:ascii="Times New Roman" w:hAnsi="Times New Roman"/>
          <w:sz w:val="24"/>
        </w:rPr>
        <w:t>)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 xml:space="preserve">Siers divi veidi (vietējais, Holandes vai </w:t>
      </w:r>
      <w:proofErr w:type="spellStart"/>
      <w:r w:rsidRPr="00BD3EB3">
        <w:rPr>
          <w:rFonts w:ascii="Times New Roman" w:hAnsi="Times New Roman"/>
          <w:sz w:val="24"/>
        </w:rPr>
        <w:t>Čedars</w:t>
      </w:r>
      <w:proofErr w:type="spellEnd"/>
      <w:r w:rsidRPr="00BD3EB3">
        <w:rPr>
          <w:rFonts w:ascii="Times New Roman" w:hAnsi="Times New Roman"/>
          <w:sz w:val="24"/>
        </w:rPr>
        <w:t>)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Mannas</w:t>
      </w:r>
      <w:proofErr w:type="gramStart"/>
      <w:r w:rsidRPr="00BD3EB3">
        <w:rPr>
          <w:rFonts w:ascii="Times New Roman" w:hAnsi="Times New Roman"/>
          <w:sz w:val="24"/>
        </w:rPr>
        <w:t xml:space="preserve">  </w:t>
      </w:r>
      <w:proofErr w:type="gramEnd"/>
      <w:r w:rsidRPr="00BD3EB3">
        <w:rPr>
          <w:rFonts w:ascii="Times New Roman" w:hAnsi="Times New Roman"/>
          <w:sz w:val="24"/>
        </w:rPr>
        <w:t>vai auzu pārslu biezputra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Ievārījums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Gaļas izstrādājumi divi vai trīs veidi ( vietējais kūpinājums,</w:t>
      </w:r>
      <w:proofErr w:type="gramStart"/>
      <w:r w:rsidRPr="00BD3EB3">
        <w:rPr>
          <w:rFonts w:ascii="Times New Roman" w:hAnsi="Times New Roman"/>
          <w:sz w:val="24"/>
        </w:rPr>
        <w:t xml:space="preserve">  </w:t>
      </w:r>
      <w:proofErr w:type="gramEnd"/>
      <w:r w:rsidRPr="00BD3EB3">
        <w:rPr>
          <w:rFonts w:ascii="Times New Roman" w:hAnsi="Times New Roman"/>
          <w:sz w:val="24"/>
        </w:rPr>
        <w:t>rulete vai cepeša gaļa, speķis vai galerts)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Olu kultenis vai cepta ola franču gaumē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Tomāti, gurķi vai Grieķu salāti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Tēja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Kafija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Piens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Cukurs vai medus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Pīrādziņi vai ābolu pīrāgs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Baltmaize</w:t>
      </w:r>
    </w:p>
    <w:p w:rsidR="00BD3EB3" w:rsidRPr="00BD3EB3" w:rsidRDefault="00BD3EB3" w:rsidP="00BD3EB3">
      <w:pPr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Rupjmaize</w:t>
      </w:r>
    </w:p>
    <w:p w:rsidR="00BD3EB3" w:rsidRDefault="00BD3EB3" w:rsidP="00BD3E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  <w:r w:rsidRPr="00BD3EB3">
        <w:rPr>
          <w:rFonts w:ascii="Times New Roman" w:hAnsi="Times New Roman"/>
          <w:sz w:val="24"/>
        </w:rPr>
        <w:t xml:space="preserve">                       </w:t>
      </w:r>
    </w:p>
    <w:p w:rsidR="00BD3EB3" w:rsidRDefault="00BD3EB3" w:rsidP="00BD3EB3">
      <w:pPr>
        <w:rPr>
          <w:rFonts w:ascii="Times New Roman" w:hAnsi="Times New Roman"/>
          <w:sz w:val="24"/>
        </w:rPr>
      </w:pPr>
    </w:p>
    <w:p w:rsidR="00BD3EB3" w:rsidRDefault="00BD3EB3" w:rsidP="00BD3EB3">
      <w:pPr>
        <w:rPr>
          <w:rFonts w:ascii="Times New Roman" w:hAnsi="Times New Roman"/>
          <w:sz w:val="24"/>
        </w:rPr>
      </w:pPr>
    </w:p>
    <w:p w:rsidR="00BD3EB3" w:rsidRDefault="00BD3EB3" w:rsidP="00BD3EB3">
      <w:pPr>
        <w:rPr>
          <w:rFonts w:ascii="Times New Roman" w:hAnsi="Times New Roman"/>
          <w:sz w:val="24"/>
        </w:rPr>
      </w:pPr>
    </w:p>
    <w:p w:rsidR="00BD3EB3" w:rsidRPr="00BD3EB3" w:rsidRDefault="00BD3EB3" w:rsidP="00BD3EB3">
      <w:pPr>
        <w:rPr>
          <w:rFonts w:ascii="Times New Roman" w:hAnsi="Times New Roman"/>
          <w:b/>
          <w:sz w:val="28"/>
        </w:rPr>
      </w:pPr>
      <w:r w:rsidRPr="00BD3EB3">
        <w:rPr>
          <w:rFonts w:ascii="Times New Roman" w:hAnsi="Times New Roman"/>
          <w:sz w:val="24"/>
        </w:rPr>
        <w:t xml:space="preserve">     </w:t>
      </w:r>
      <w:r w:rsidRPr="00BD3EB3">
        <w:rPr>
          <w:rFonts w:ascii="Times New Roman" w:hAnsi="Times New Roman"/>
          <w:b/>
          <w:sz w:val="28"/>
        </w:rPr>
        <w:t xml:space="preserve">Brokastis cena 4.30 </w:t>
      </w:r>
      <w:proofErr w:type="spellStart"/>
      <w:r w:rsidRPr="00BD3EB3">
        <w:rPr>
          <w:rFonts w:ascii="Times New Roman" w:hAnsi="Times New Roman"/>
          <w:b/>
          <w:sz w:val="28"/>
        </w:rPr>
        <w:t>euro</w:t>
      </w:r>
      <w:proofErr w:type="spellEnd"/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Biezpiens vai biezpiena pīrāgs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Krējums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Sviests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 xml:space="preserve">Siers divi veidi (vietējais, Holandes vai </w:t>
      </w:r>
      <w:proofErr w:type="spellStart"/>
      <w:r w:rsidRPr="00BD3EB3">
        <w:rPr>
          <w:rFonts w:ascii="Times New Roman" w:hAnsi="Times New Roman"/>
          <w:sz w:val="24"/>
        </w:rPr>
        <w:t>Čedars</w:t>
      </w:r>
      <w:proofErr w:type="spellEnd"/>
      <w:r w:rsidRPr="00BD3EB3">
        <w:rPr>
          <w:rFonts w:ascii="Times New Roman" w:hAnsi="Times New Roman"/>
          <w:sz w:val="24"/>
        </w:rPr>
        <w:t>)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Mannas</w:t>
      </w:r>
      <w:proofErr w:type="gramStart"/>
      <w:r w:rsidRPr="00BD3EB3">
        <w:rPr>
          <w:rFonts w:ascii="Times New Roman" w:hAnsi="Times New Roman"/>
          <w:sz w:val="24"/>
        </w:rPr>
        <w:t xml:space="preserve">  </w:t>
      </w:r>
      <w:proofErr w:type="gramEnd"/>
      <w:r w:rsidRPr="00BD3EB3">
        <w:rPr>
          <w:rFonts w:ascii="Times New Roman" w:hAnsi="Times New Roman"/>
          <w:sz w:val="24"/>
        </w:rPr>
        <w:t>vai auzu pārslu biezputra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Ievārījums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Gaļas izstrādājumi divi vai trīs veidi ( vietējais kūpinājums, speķis vai galerts)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Olu kultenis vai cepta ola franču gaumē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Tomāti, gurķi vai Grieķu salāti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Tēja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Kafija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Piens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Cukurs vai medus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Pīrādziņi vai ābolu pīrāgs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Baltmaize</w:t>
      </w:r>
    </w:p>
    <w:p w:rsidR="00BD3EB3" w:rsidRDefault="00BD3EB3" w:rsidP="00BD3EB3">
      <w:pPr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Rupjmaize</w:t>
      </w:r>
    </w:p>
    <w:p w:rsidR="00BD3EB3" w:rsidRPr="00BD3EB3" w:rsidRDefault="00BD3EB3" w:rsidP="00BD3EB3">
      <w:pPr>
        <w:rPr>
          <w:rFonts w:ascii="Times New Roman" w:hAnsi="Times New Roman"/>
        </w:rPr>
      </w:pPr>
      <w:r w:rsidRPr="00BD3EB3">
        <w:rPr>
          <w:rFonts w:ascii="Times New Roman" w:hAnsi="Times New Roman"/>
          <w:sz w:val="24"/>
        </w:rPr>
        <w:t xml:space="preserve">    </w:t>
      </w:r>
      <w:r w:rsidRPr="00BD3EB3">
        <w:rPr>
          <w:rFonts w:ascii="Times New Roman" w:hAnsi="Times New Roman"/>
          <w:b/>
          <w:sz w:val="28"/>
        </w:rPr>
        <w:t xml:space="preserve">Brokastis cena 3.70 </w:t>
      </w:r>
      <w:proofErr w:type="spellStart"/>
      <w:r w:rsidRPr="00BD3EB3">
        <w:rPr>
          <w:rFonts w:ascii="Times New Roman" w:hAnsi="Times New Roman"/>
          <w:b/>
          <w:sz w:val="28"/>
        </w:rPr>
        <w:t>euro</w:t>
      </w:r>
      <w:proofErr w:type="spellEnd"/>
    </w:p>
    <w:p w:rsidR="00BD3EB3" w:rsidRPr="00BD3EB3" w:rsidRDefault="00BD3EB3" w:rsidP="00BD3EB3">
      <w:pPr>
        <w:spacing w:after="0"/>
        <w:rPr>
          <w:rFonts w:ascii="Times New Roman" w:hAnsi="Times New Roman"/>
        </w:rPr>
      </w:pPr>
      <w:r w:rsidRPr="00BD3EB3">
        <w:rPr>
          <w:rFonts w:ascii="Times New Roman" w:hAnsi="Times New Roman"/>
          <w:sz w:val="24"/>
        </w:rPr>
        <w:t>Mannas</w:t>
      </w:r>
      <w:proofErr w:type="gramStart"/>
      <w:r w:rsidRPr="00BD3EB3">
        <w:rPr>
          <w:rFonts w:ascii="Times New Roman" w:hAnsi="Times New Roman"/>
          <w:sz w:val="24"/>
        </w:rPr>
        <w:t xml:space="preserve">  </w:t>
      </w:r>
      <w:proofErr w:type="gramEnd"/>
      <w:r w:rsidRPr="00BD3EB3">
        <w:rPr>
          <w:rFonts w:ascii="Times New Roman" w:hAnsi="Times New Roman"/>
          <w:sz w:val="24"/>
        </w:rPr>
        <w:t>vai auzu pārslu biezputra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Ievārījums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Speķis vai galerts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Olu kultenis vai cepta ola franču gaumē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Tomāti, gurķi vai Grieķu salāti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Tēja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Kafija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Piens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Cukurs vai medus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Pīrādziņi vai ābolu pīrāgs</w:t>
      </w:r>
    </w:p>
    <w:p w:rsidR="00BD3EB3" w:rsidRPr="00BD3EB3" w:rsidRDefault="00BD3EB3" w:rsidP="00BD3EB3">
      <w:pPr>
        <w:spacing w:after="0"/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Baltmaize</w:t>
      </w:r>
    </w:p>
    <w:p w:rsidR="00BD3EB3" w:rsidRPr="00BD3EB3" w:rsidRDefault="00BD3EB3" w:rsidP="00BD3EB3">
      <w:pPr>
        <w:rPr>
          <w:rFonts w:ascii="Times New Roman" w:hAnsi="Times New Roman"/>
          <w:sz w:val="24"/>
        </w:rPr>
      </w:pPr>
      <w:r w:rsidRPr="00BD3EB3">
        <w:rPr>
          <w:rFonts w:ascii="Times New Roman" w:hAnsi="Times New Roman"/>
          <w:sz w:val="24"/>
        </w:rPr>
        <w:t>Rupjmaize</w:t>
      </w:r>
    </w:p>
    <w:p w:rsidR="00BD3EB3" w:rsidRDefault="00D810C7" w:rsidP="003F2FDE">
      <w:pPr>
        <w:rPr>
          <w:sz w:val="24"/>
          <w:szCs w:val="36"/>
        </w:rPr>
      </w:pPr>
      <w:r>
        <w:rPr>
          <w:sz w:val="24"/>
          <w:szCs w:val="36"/>
        </w:rPr>
        <w:t>Apmeklētā</w:t>
      </w:r>
      <w:r w:rsidR="00405484">
        <w:rPr>
          <w:sz w:val="24"/>
          <w:szCs w:val="36"/>
        </w:rPr>
        <w:t xml:space="preserve">jiem, kas uzturas vairākas dienas un nometņu dalībniekiem ir </w:t>
      </w:r>
      <w:r>
        <w:rPr>
          <w:sz w:val="24"/>
          <w:szCs w:val="36"/>
        </w:rPr>
        <w:t>papildus ēdienkartes</w:t>
      </w:r>
      <w:r w:rsidR="00862F20">
        <w:rPr>
          <w:sz w:val="24"/>
          <w:szCs w:val="36"/>
        </w:rPr>
        <w:t>,</w:t>
      </w:r>
      <w:r>
        <w:rPr>
          <w:sz w:val="24"/>
          <w:szCs w:val="36"/>
        </w:rPr>
        <w:t xml:space="preserve"> ēdienu izvē</w:t>
      </w:r>
      <w:r w:rsidR="00405484">
        <w:rPr>
          <w:sz w:val="24"/>
          <w:szCs w:val="36"/>
        </w:rPr>
        <w:t xml:space="preserve">le. </w:t>
      </w:r>
    </w:p>
    <w:p w:rsidR="00405484" w:rsidRPr="00862F20" w:rsidRDefault="00405484" w:rsidP="00405484">
      <w:pPr>
        <w:rPr>
          <w:rFonts w:ascii="Times New Roman" w:hAnsi="Times New Roman" w:cs="Times New Roman"/>
          <w:b/>
          <w:sz w:val="32"/>
          <w:szCs w:val="32"/>
        </w:rPr>
      </w:pPr>
      <w:r w:rsidRPr="00862F20">
        <w:rPr>
          <w:rFonts w:ascii="Times New Roman" w:hAnsi="Times New Roman" w:cs="Times New Roman"/>
          <w:b/>
          <w:sz w:val="32"/>
          <w:szCs w:val="32"/>
        </w:rPr>
        <w:t>Vakariņas pa 7</w:t>
      </w:r>
      <w:proofErr w:type="gramStart"/>
      <w:r w:rsidRPr="00862F20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862F20">
        <w:rPr>
          <w:rFonts w:ascii="Times New Roman" w:hAnsi="Times New Roman" w:cs="Times New Roman"/>
          <w:b/>
          <w:sz w:val="32"/>
          <w:szCs w:val="32"/>
        </w:rPr>
        <w:t xml:space="preserve">20 EUR. </w:t>
      </w:r>
    </w:p>
    <w:p w:rsidR="00405484" w:rsidRPr="00405484" w:rsidRDefault="00405484" w:rsidP="00405484">
      <w:pPr>
        <w:pStyle w:val="ListParagraph"/>
        <w:ind w:left="1440"/>
        <w:rPr>
          <w:sz w:val="24"/>
          <w:szCs w:val="36"/>
        </w:rPr>
      </w:pPr>
      <w:r>
        <w:rPr>
          <w:sz w:val="24"/>
          <w:szCs w:val="36"/>
        </w:rPr>
        <w:t xml:space="preserve">1. Auksta uzkoda </w:t>
      </w:r>
      <w:r w:rsidR="00E173B4">
        <w:rPr>
          <w:sz w:val="24"/>
          <w:szCs w:val="36"/>
        </w:rPr>
        <w:t>( vis</w:t>
      </w:r>
      <w:r>
        <w:rPr>
          <w:sz w:val="24"/>
          <w:szCs w:val="36"/>
        </w:rPr>
        <w:t>biežāk ezera zivs), 2.</w:t>
      </w:r>
      <w:r w:rsidRPr="00405484">
        <w:rPr>
          <w:sz w:val="24"/>
          <w:szCs w:val="36"/>
        </w:rPr>
        <w:t>S</w:t>
      </w:r>
      <w:r w:rsidR="00E173B4">
        <w:rPr>
          <w:sz w:val="24"/>
          <w:szCs w:val="36"/>
        </w:rPr>
        <w:t>iltai</w:t>
      </w:r>
      <w:r w:rsidRPr="00405484">
        <w:rPr>
          <w:sz w:val="24"/>
          <w:szCs w:val="36"/>
        </w:rPr>
        <w:t>s</w:t>
      </w:r>
      <w:proofErr w:type="gramStart"/>
      <w:r w:rsidRPr="00405484">
        <w:rPr>
          <w:sz w:val="24"/>
          <w:szCs w:val="36"/>
        </w:rPr>
        <w:t xml:space="preserve"> </w:t>
      </w:r>
      <w:r w:rsidR="00E173B4">
        <w:rPr>
          <w:sz w:val="24"/>
          <w:szCs w:val="36"/>
        </w:rPr>
        <w:t xml:space="preserve"> </w:t>
      </w:r>
      <w:proofErr w:type="gramEnd"/>
      <w:r w:rsidR="00E173B4">
        <w:rPr>
          <w:sz w:val="24"/>
          <w:szCs w:val="36"/>
        </w:rPr>
        <w:t>ēdiens un dārzeņu salati 3.D</w:t>
      </w:r>
      <w:r w:rsidRPr="00405484">
        <w:rPr>
          <w:sz w:val="24"/>
          <w:szCs w:val="36"/>
        </w:rPr>
        <w:t>eserts</w:t>
      </w:r>
      <w:r>
        <w:rPr>
          <w:sz w:val="24"/>
          <w:szCs w:val="36"/>
        </w:rPr>
        <w:t xml:space="preserve"> 4.Sula, tēja kafija.</w:t>
      </w:r>
      <w:r w:rsidR="00E173B4">
        <w:rPr>
          <w:sz w:val="24"/>
          <w:szCs w:val="36"/>
        </w:rPr>
        <w:t xml:space="preserve"> </w:t>
      </w:r>
    </w:p>
    <w:p w:rsidR="00405484" w:rsidRPr="00405484" w:rsidRDefault="00405484" w:rsidP="00405484">
      <w:pPr>
        <w:rPr>
          <w:sz w:val="24"/>
          <w:szCs w:val="36"/>
        </w:rPr>
      </w:pPr>
      <w:r w:rsidRPr="00862F20">
        <w:rPr>
          <w:rFonts w:ascii="Times New Roman" w:hAnsi="Times New Roman" w:cs="Times New Roman"/>
          <w:b/>
          <w:sz w:val="28"/>
          <w:szCs w:val="28"/>
        </w:rPr>
        <w:lastRenderedPageBreak/>
        <w:t>Vakariņas pa 5.70</w:t>
      </w:r>
      <w:proofErr w:type="gramStart"/>
      <w:r>
        <w:rPr>
          <w:sz w:val="24"/>
          <w:szCs w:val="36"/>
        </w:rPr>
        <w:t xml:space="preserve">  </w:t>
      </w:r>
      <w:proofErr w:type="gramEnd"/>
      <w:r>
        <w:rPr>
          <w:sz w:val="24"/>
          <w:szCs w:val="36"/>
        </w:rPr>
        <w:t>1. S</w:t>
      </w:r>
      <w:r w:rsidR="00E173B4">
        <w:rPr>
          <w:sz w:val="24"/>
          <w:szCs w:val="36"/>
        </w:rPr>
        <w:t>ilta</w:t>
      </w:r>
      <w:r>
        <w:rPr>
          <w:sz w:val="24"/>
          <w:szCs w:val="36"/>
        </w:rPr>
        <w:t>s ēdiens</w:t>
      </w:r>
      <w:r w:rsidR="00E173B4">
        <w:rPr>
          <w:sz w:val="24"/>
          <w:szCs w:val="36"/>
        </w:rPr>
        <w:t xml:space="preserve"> un dārzeņu salati.</w:t>
      </w:r>
      <w:r>
        <w:rPr>
          <w:sz w:val="24"/>
          <w:szCs w:val="36"/>
        </w:rPr>
        <w:t>, 2.Deserts, 3. Tēja,</w:t>
      </w:r>
      <w:r w:rsidR="00E173B4">
        <w:rPr>
          <w:sz w:val="24"/>
          <w:szCs w:val="36"/>
        </w:rPr>
        <w:t xml:space="preserve"> kafija.</w:t>
      </w:r>
    </w:p>
    <w:p w:rsidR="00E173B4" w:rsidRDefault="00405484" w:rsidP="003F2FDE">
      <w:pPr>
        <w:rPr>
          <w:sz w:val="24"/>
          <w:szCs w:val="36"/>
        </w:rPr>
      </w:pPr>
      <w:r w:rsidRPr="00862F20">
        <w:rPr>
          <w:b/>
          <w:sz w:val="28"/>
          <w:szCs w:val="28"/>
        </w:rPr>
        <w:t>Vakariņas pa 5.00</w:t>
      </w:r>
      <w:proofErr w:type="gramStart"/>
      <w:r>
        <w:rPr>
          <w:sz w:val="24"/>
          <w:szCs w:val="36"/>
        </w:rPr>
        <w:t xml:space="preserve"> </w:t>
      </w:r>
      <w:r w:rsidR="00862F20">
        <w:rPr>
          <w:sz w:val="24"/>
          <w:szCs w:val="36"/>
        </w:rPr>
        <w:t xml:space="preserve">    </w:t>
      </w:r>
      <w:proofErr w:type="gramEnd"/>
      <w:r>
        <w:rPr>
          <w:sz w:val="24"/>
          <w:szCs w:val="36"/>
        </w:rPr>
        <w:t>1. S</w:t>
      </w:r>
      <w:r w:rsidR="00E173B4">
        <w:rPr>
          <w:sz w:val="24"/>
          <w:szCs w:val="36"/>
        </w:rPr>
        <w:t>ilta</w:t>
      </w:r>
      <w:r>
        <w:rPr>
          <w:sz w:val="24"/>
          <w:szCs w:val="36"/>
        </w:rPr>
        <w:t>s ēdiens</w:t>
      </w:r>
      <w:r w:rsidR="00E173B4">
        <w:rPr>
          <w:sz w:val="24"/>
          <w:szCs w:val="36"/>
        </w:rPr>
        <w:t xml:space="preserve"> un dārzeņu salati</w:t>
      </w:r>
      <w:r>
        <w:rPr>
          <w:sz w:val="24"/>
          <w:szCs w:val="36"/>
        </w:rPr>
        <w:t xml:space="preserve">, 2. Tēja </w:t>
      </w:r>
      <w:r w:rsidR="00E173B4">
        <w:rPr>
          <w:sz w:val="24"/>
          <w:szCs w:val="36"/>
        </w:rPr>
        <w:t>, kafija.</w:t>
      </w:r>
    </w:p>
    <w:p w:rsidR="004F24CB" w:rsidRPr="00E173B4" w:rsidRDefault="004F24CB" w:rsidP="003F2FDE">
      <w:pPr>
        <w:rPr>
          <w:sz w:val="24"/>
          <w:szCs w:val="36"/>
        </w:rPr>
      </w:pPr>
      <w:r w:rsidRPr="004F24CB">
        <w:rPr>
          <w:b/>
          <w:sz w:val="28"/>
          <w:szCs w:val="36"/>
        </w:rPr>
        <w:t>VII. CITI PAKALPOJUMI.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B31997" w:rsidTr="004F24CB"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997" w:rsidRPr="004F24CB" w:rsidRDefault="004F24CB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P</w:t>
            </w:r>
            <w:r w:rsidR="00B31997" w:rsidRPr="004F24CB">
              <w:rPr>
                <w:sz w:val="28"/>
                <w:szCs w:val="36"/>
              </w:rPr>
              <w:t>akalpojumi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997" w:rsidRPr="004F24CB" w:rsidRDefault="00B31997" w:rsidP="001254DA">
            <w:pPr>
              <w:rPr>
                <w:sz w:val="28"/>
                <w:szCs w:val="36"/>
              </w:rPr>
            </w:pPr>
            <w:proofErr w:type="spellStart"/>
            <w:r w:rsidRPr="004F24CB">
              <w:rPr>
                <w:sz w:val="28"/>
                <w:szCs w:val="36"/>
              </w:rPr>
              <w:t>Euro</w:t>
            </w:r>
            <w:proofErr w:type="spellEnd"/>
            <w:r w:rsidRPr="004F24CB">
              <w:rPr>
                <w:sz w:val="28"/>
                <w:szCs w:val="36"/>
              </w:rPr>
              <w:t xml:space="preserve"> ( ar  PVN)</w:t>
            </w:r>
          </w:p>
        </w:tc>
      </w:tr>
      <w:tr w:rsidR="00B31997" w:rsidTr="004F24CB">
        <w:tc>
          <w:tcPr>
            <w:tcW w:w="4261" w:type="dxa"/>
            <w:tcBorders>
              <w:top w:val="single" w:sz="12" w:space="0" w:color="auto"/>
            </w:tcBorders>
          </w:tcPr>
          <w:p w:rsidR="00B31997" w:rsidRPr="004F24CB" w:rsidRDefault="00B31997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Pirts</w:t>
            </w:r>
          </w:p>
        </w:tc>
        <w:tc>
          <w:tcPr>
            <w:tcW w:w="4261" w:type="dxa"/>
            <w:tcBorders>
              <w:top w:val="single" w:sz="12" w:space="0" w:color="auto"/>
            </w:tcBorders>
          </w:tcPr>
          <w:p w:rsidR="00B31997" w:rsidRPr="004F24CB" w:rsidRDefault="004E4BA1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15.00 / h</w:t>
            </w:r>
          </w:p>
        </w:tc>
      </w:tr>
      <w:tr w:rsidR="00B31997" w:rsidTr="00B31997">
        <w:tc>
          <w:tcPr>
            <w:tcW w:w="4261" w:type="dxa"/>
          </w:tcPr>
          <w:p w:rsidR="00B31997" w:rsidRPr="004F24CB" w:rsidRDefault="00B31997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Pirts atpūtas telpa</w:t>
            </w:r>
          </w:p>
        </w:tc>
        <w:tc>
          <w:tcPr>
            <w:tcW w:w="4261" w:type="dxa"/>
          </w:tcPr>
          <w:p w:rsidR="00B31997" w:rsidRPr="004F24CB" w:rsidRDefault="004E4BA1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1.00 / h/ pers.</w:t>
            </w:r>
          </w:p>
        </w:tc>
      </w:tr>
      <w:tr w:rsidR="00B31997" w:rsidTr="00B31997">
        <w:tc>
          <w:tcPr>
            <w:tcW w:w="4261" w:type="dxa"/>
          </w:tcPr>
          <w:p w:rsidR="00B31997" w:rsidRPr="004F24CB" w:rsidRDefault="00B31997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Nojumes izmantošana</w:t>
            </w:r>
          </w:p>
        </w:tc>
        <w:tc>
          <w:tcPr>
            <w:tcW w:w="4261" w:type="dxa"/>
          </w:tcPr>
          <w:p w:rsidR="00B31997" w:rsidRPr="004F24CB" w:rsidRDefault="004E4BA1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1.00 / h/ pers.</w:t>
            </w:r>
          </w:p>
        </w:tc>
      </w:tr>
      <w:tr w:rsidR="00B31997" w:rsidTr="00B31997">
        <w:tc>
          <w:tcPr>
            <w:tcW w:w="4261" w:type="dxa"/>
          </w:tcPr>
          <w:p w:rsidR="00B31997" w:rsidRPr="004F24CB" w:rsidRDefault="00E405F6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Ekstrēmās trases izmantošana ( 7 pozīcijas)</w:t>
            </w:r>
          </w:p>
        </w:tc>
        <w:tc>
          <w:tcPr>
            <w:tcW w:w="4261" w:type="dxa"/>
          </w:tcPr>
          <w:p w:rsidR="00B31997" w:rsidRPr="004F24CB" w:rsidRDefault="004E4BA1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1.50 / pers.</w:t>
            </w:r>
          </w:p>
        </w:tc>
      </w:tr>
      <w:tr w:rsidR="00B31997" w:rsidTr="00B31997">
        <w:tc>
          <w:tcPr>
            <w:tcW w:w="4261" w:type="dxa"/>
          </w:tcPr>
          <w:p w:rsidR="00B31997" w:rsidRPr="004F24CB" w:rsidRDefault="00E405F6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Laivu noma</w:t>
            </w:r>
          </w:p>
        </w:tc>
        <w:tc>
          <w:tcPr>
            <w:tcW w:w="4261" w:type="dxa"/>
          </w:tcPr>
          <w:p w:rsidR="00B31997" w:rsidRPr="004F24CB" w:rsidRDefault="004E4BA1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1.50 / h</w:t>
            </w:r>
          </w:p>
        </w:tc>
      </w:tr>
      <w:tr w:rsidR="00B31997" w:rsidTr="00B31997">
        <w:tc>
          <w:tcPr>
            <w:tcW w:w="4261" w:type="dxa"/>
          </w:tcPr>
          <w:p w:rsidR="00B31997" w:rsidRPr="004F24CB" w:rsidRDefault="00E405F6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Ūdens riteņu noma ( 4 pers.)</w:t>
            </w:r>
          </w:p>
        </w:tc>
        <w:tc>
          <w:tcPr>
            <w:tcW w:w="4261" w:type="dxa"/>
          </w:tcPr>
          <w:p w:rsidR="00B31997" w:rsidRPr="004F24CB" w:rsidRDefault="004E4BA1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4.00 / h</w:t>
            </w:r>
          </w:p>
        </w:tc>
      </w:tr>
      <w:tr w:rsidR="00B31997" w:rsidTr="00E405F6">
        <w:trPr>
          <w:trHeight w:val="330"/>
        </w:trPr>
        <w:tc>
          <w:tcPr>
            <w:tcW w:w="4261" w:type="dxa"/>
            <w:tcBorders>
              <w:bottom w:val="single" w:sz="4" w:space="0" w:color="auto"/>
            </w:tcBorders>
          </w:tcPr>
          <w:p w:rsidR="00B31997" w:rsidRPr="004F24CB" w:rsidRDefault="00E405F6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Grila izmantošana ar oglēm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B31997" w:rsidRPr="004F24CB" w:rsidRDefault="004E4BA1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4.00 / h</w:t>
            </w:r>
          </w:p>
        </w:tc>
      </w:tr>
      <w:tr w:rsidR="00E405F6" w:rsidTr="004E4BA1">
        <w:trPr>
          <w:trHeight w:val="765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E405F6" w:rsidRPr="004F24CB" w:rsidRDefault="004E4BA1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Ugunskura vietu izmantošana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E405F6" w:rsidRPr="004F24CB" w:rsidRDefault="004E4BA1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1.00</w:t>
            </w:r>
          </w:p>
        </w:tc>
      </w:tr>
      <w:tr w:rsidR="004E4BA1" w:rsidTr="004E4BA1">
        <w:trPr>
          <w:trHeight w:val="285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4E4BA1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Nakts trases pieaugušajiem, bērniem</w:t>
            </w:r>
          </w:p>
          <w:p w:rsidR="00751D49" w:rsidRPr="004F24CB" w:rsidRDefault="007B21BF" w:rsidP="001254DA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Sacens</w:t>
            </w:r>
            <w:r w:rsidR="00751D49" w:rsidRPr="004F24CB">
              <w:rPr>
                <w:sz w:val="28"/>
                <w:szCs w:val="36"/>
              </w:rPr>
              <w:t>ību organizēšana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20.00</w:t>
            </w:r>
          </w:p>
        </w:tc>
      </w:tr>
      <w:tr w:rsidR="004E4BA1" w:rsidTr="004E4BA1">
        <w:trPr>
          <w:trHeight w:val="27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4E4BA1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Tūrisma tehnikas, šķērš</w:t>
            </w:r>
            <w:r w:rsidR="00751D49" w:rsidRPr="004F24CB">
              <w:rPr>
                <w:sz w:val="28"/>
                <w:szCs w:val="36"/>
              </w:rPr>
              <w:t>ļu trases</w:t>
            </w:r>
          </w:p>
          <w:p w:rsidR="00751D49" w:rsidRPr="004F24CB" w:rsidRDefault="007B21BF" w:rsidP="001254DA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Sacens</w:t>
            </w:r>
            <w:r w:rsidR="00751D49" w:rsidRPr="004F24CB">
              <w:rPr>
                <w:sz w:val="28"/>
                <w:szCs w:val="36"/>
              </w:rPr>
              <w:t>ību organizēšana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 xml:space="preserve"> ---</w:t>
            </w:r>
          </w:p>
          <w:p w:rsidR="00751D49" w:rsidRPr="004F24CB" w:rsidRDefault="00751D49" w:rsidP="001254DA">
            <w:pPr>
              <w:rPr>
                <w:sz w:val="28"/>
                <w:szCs w:val="36"/>
              </w:rPr>
            </w:pPr>
          </w:p>
        </w:tc>
      </w:tr>
      <w:tr w:rsidR="004E4BA1" w:rsidTr="004E4BA1">
        <w:trPr>
          <w:trHeight w:val="21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Futbola laukums</w:t>
            </w:r>
          </w:p>
          <w:p w:rsidR="00751D49" w:rsidRPr="004F24CB" w:rsidRDefault="007B21BF" w:rsidP="001254DA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Sacens</w:t>
            </w:r>
            <w:r w:rsidR="00751D49" w:rsidRPr="004F24CB">
              <w:rPr>
                <w:sz w:val="28"/>
                <w:szCs w:val="36"/>
              </w:rPr>
              <w:t>ību organizēšana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6.00</w:t>
            </w:r>
          </w:p>
        </w:tc>
      </w:tr>
      <w:tr w:rsidR="004E4BA1" w:rsidTr="004E4BA1">
        <w:trPr>
          <w:trHeight w:val="21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 xml:space="preserve">Volejbola laukums </w:t>
            </w:r>
          </w:p>
          <w:p w:rsidR="00751D49" w:rsidRPr="004F24CB" w:rsidRDefault="007B21BF" w:rsidP="001254DA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Sacens</w:t>
            </w:r>
            <w:r w:rsidR="00751D49" w:rsidRPr="004F24CB">
              <w:rPr>
                <w:sz w:val="28"/>
                <w:szCs w:val="36"/>
              </w:rPr>
              <w:t>ību organizēšana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7.00</w:t>
            </w:r>
          </w:p>
        </w:tc>
      </w:tr>
      <w:tr w:rsidR="004E4BA1" w:rsidTr="004E4BA1">
        <w:trPr>
          <w:trHeight w:val="30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Basketbola laukums</w:t>
            </w:r>
          </w:p>
          <w:p w:rsidR="00751D49" w:rsidRPr="004F24CB" w:rsidRDefault="007B21BF" w:rsidP="001254DA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Sacens</w:t>
            </w:r>
            <w:r w:rsidR="00751D49" w:rsidRPr="004F24CB">
              <w:rPr>
                <w:sz w:val="28"/>
                <w:szCs w:val="36"/>
              </w:rPr>
              <w:t>ību organizēšana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7.00</w:t>
            </w:r>
          </w:p>
        </w:tc>
      </w:tr>
      <w:tr w:rsidR="004E4BA1" w:rsidTr="00751D49">
        <w:trPr>
          <w:trHeight w:val="285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Auto stāvvieta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1.50</w:t>
            </w:r>
          </w:p>
        </w:tc>
      </w:tr>
      <w:tr w:rsidR="00751D49" w:rsidTr="00751D49">
        <w:trPr>
          <w:trHeight w:val="139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751D49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ekskursijas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751D49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5.00/ h</w:t>
            </w:r>
          </w:p>
        </w:tc>
      </w:tr>
      <w:tr w:rsidR="00751D49" w:rsidTr="00751D49">
        <w:trPr>
          <w:trHeight w:val="184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751D49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Kvadracikla noma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751D49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38.00 / h</w:t>
            </w:r>
          </w:p>
        </w:tc>
      </w:tr>
      <w:tr w:rsidR="00751D49" w:rsidTr="004E4BA1">
        <w:trPr>
          <w:trHeight w:val="24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751D49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 xml:space="preserve">Latgaliešu dziesmas  </w:t>
            </w:r>
            <w:r w:rsidR="0089455E">
              <w:rPr>
                <w:sz w:val="28"/>
                <w:szCs w:val="36"/>
              </w:rPr>
              <w:t>un mūzika ( akorde</w:t>
            </w:r>
            <w:r w:rsidRPr="004F24CB">
              <w:rPr>
                <w:sz w:val="28"/>
                <w:szCs w:val="36"/>
              </w:rPr>
              <w:t>ons, vijole)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751D49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50.00 / h</w:t>
            </w:r>
          </w:p>
        </w:tc>
      </w:tr>
      <w:tr w:rsidR="004E4BA1" w:rsidTr="004E4BA1">
        <w:trPr>
          <w:trHeight w:val="21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751D49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Deju mūzika ( dzīvā)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E4BA1" w:rsidRPr="004F24CB" w:rsidRDefault="00252E8B" w:rsidP="001254DA">
            <w:pPr>
              <w:rPr>
                <w:sz w:val="28"/>
                <w:szCs w:val="36"/>
              </w:rPr>
            </w:pPr>
            <w:r w:rsidRPr="004F24CB">
              <w:rPr>
                <w:sz w:val="28"/>
                <w:szCs w:val="36"/>
              </w:rPr>
              <w:t>250.00/ 4 – 5 h</w:t>
            </w:r>
          </w:p>
        </w:tc>
      </w:tr>
    </w:tbl>
    <w:p w:rsidR="00252E8B" w:rsidRDefault="00252E8B" w:rsidP="001254DA">
      <w:pPr>
        <w:rPr>
          <w:sz w:val="36"/>
          <w:szCs w:val="36"/>
        </w:rPr>
      </w:pPr>
    </w:p>
    <w:p w:rsidR="00C279F5" w:rsidRPr="00E67F0E" w:rsidRDefault="00D810C7" w:rsidP="001254DA">
      <w:pPr>
        <w:rPr>
          <w:sz w:val="28"/>
          <w:szCs w:val="36"/>
        </w:rPr>
      </w:pPr>
      <w:r>
        <w:rPr>
          <w:sz w:val="28"/>
          <w:szCs w:val="36"/>
        </w:rPr>
        <w:t>Visas cenas iespē</w:t>
      </w:r>
      <w:r w:rsidR="00252E8B" w:rsidRPr="00E67F0E">
        <w:rPr>
          <w:sz w:val="28"/>
          <w:szCs w:val="36"/>
        </w:rPr>
        <w:t>jams koriģēt pēc vienošanās.</w:t>
      </w:r>
    </w:p>
    <w:p w:rsidR="00A80D28" w:rsidRPr="00E67F0E" w:rsidRDefault="00E67F0E" w:rsidP="001254DA">
      <w:pPr>
        <w:rPr>
          <w:sz w:val="28"/>
          <w:szCs w:val="36"/>
        </w:rPr>
      </w:pPr>
      <w:r>
        <w:rPr>
          <w:sz w:val="28"/>
          <w:szCs w:val="36"/>
        </w:rPr>
        <w:t>Uz veiksmīgu sadarbību!</w:t>
      </w:r>
    </w:p>
    <w:sectPr w:rsidR="00A80D28" w:rsidRPr="00E67F0E" w:rsidSect="00984A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480D"/>
    <w:multiLevelType w:val="hybridMultilevel"/>
    <w:tmpl w:val="99840A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680B02"/>
    <w:multiLevelType w:val="hybridMultilevel"/>
    <w:tmpl w:val="26DE6CF4"/>
    <w:lvl w:ilvl="0" w:tplc="B09617A2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4417"/>
    <w:multiLevelType w:val="hybridMultilevel"/>
    <w:tmpl w:val="D1C296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31145"/>
    <w:multiLevelType w:val="hybridMultilevel"/>
    <w:tmpl w:val="C8C6DD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B5DE4"/>
    <w:multiLevelType w:val="hybridMultilevel"/>
    <w:tmpl w:val="908A7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C300552"/>
    <w:multiLevelType w:val="hybridMultilevel"/>
    <w:tmpl w:val="A5EA83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B2E"/>
    <w:rsid w:val="000241A4"/>
    <w:rsid w:val="0002549E"/>
    <w:rsid w:val="00086825"/>
    <w:rsid w:val="001254DA"/>
    <w:rsid w:val="002054E8"/>
    <w:rsid w:val="00252E8B"/>
    <w:rsid w:val="002B6A7E"/>
    <w:rsid w:val="003E7526"/>
    <w:rsid w:val="003F2FDE"/>
    <w:rsid w:val="00405484"/>
    <w:rsid w:val="004A79D1"/>
    <w:rsid w:val="004E4BA1"/>
    <w:rsid w:val="004F24CB"/>
    <w:rsid w:val="00522670"/>
    <w:rsid w:val="00532F56"/>
    <w:rsid w:val="006A7D8A"/>
    <w:rsid w:val="00741086"/>
    <w:rsid w:val="00751D49"/>
    <w:rsid w:val="007940C3"/>
    <w:rsid w:val="007B21BF"/>
    <w:rsid w:val="007F2BD6"/>
    <w:rsid w:val="00862F20"/>
    <w:rsid w:val="0089455E"/>
    <w:rsid w:val="00895D39"/>
    <w:rsid w:val="008F2426"/>
    <w:rsid w:val="00903369"/>
    <w:rsid w:val="00932770"/>
    <w:rsid w:val="009619D6"/>
    <w:rsid w:val="00984A16"/>
    <w:rsid w:val="00987142"/>
    <w:rsid w:val="009A3BB1"/>
    <w:rsid w:val="00A80D28"/>
    <w:rsid w:val="00AC0710"/>
    <w:rsid w:val="00B12B2E"/>
    <w:rsid w:val="00B31997"/>
    <w:rsid w:val="00B57C5C"/>
    <w:rsid w:val="00B87C0E"/>
    <w:rsid w:val="00BD3EB3"/>
    <w:rsid w:val="00BD6E76"/>
    <w:rsid w:val="00C10571"/>
    <w:rsid w:val="00C279F5"/>
    <w:rsid w:val="00CD0A8F"/>
    <w:rsid w:val="00CD4A77"/>
    <w:rsid w:val="00CF75A9"/>
    <w:rsid w:val="00D5757B"/>
    <w:rsid w:val="00D810C7"/>
    <w:rsid w:val="00E173B4"/>
    <w:rsid w:val="00E405F6"/>
    <w:rsid w:val="00E67F0E"/>
    <w:rsid w:val="00FF0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9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C5C"/>
    <w:pPr>
      <w:ind w:left="720"/>
      <w:contextualSpacing/>
    </w:pPr>
  </w:style>
  <w:style w:type="table" w:styleId="TableGrid">
    <w:name w:val="Table Grid"/>
    <w:basedOn w:val="TableNormal"/>
    <w:uiPriority w:val="59"/>
    <w:rsid w:val="00086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lonasalpi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glonascakul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lonasalp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9AD5-7163-46F6-A505-79D11F59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2014-05-09T10:12:00Z</dcterms:created>
  <dcterms:modified xsi:type="dcterms:W3CDTF">2014-05-13T14:46:00Z</dcterms:modified>
</cp:coreProperties>
</file>